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080" w:rsidRDefault="00AE4080"/>
    <w:p w:rsidR="00AE4080" w:rsidRDefault="00AE4080">
      <w:r>
        <w:rPr>
          <w:noProof/>
          <w:lang w:eastAsia="ru-RU"/>
        </w:rPr>
        <w:drawing>
          <wp:inline distT="0" distB="0" distL="0" distR="0">
            <wp:extent cx="5852103" cy="786076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r="1489" b="3763"/>
                    <a:stretch>
                      <a:fillRect/>
                    </a:stretch>
                  </pic:blipFill>
                  <pic:spPr bwMode="auto">
                    <a:xfrm>
                      <a:off x="0" y="0"/>
                      <a:ext cx="5852103" cy="7860766"/>
                    </a:xfrm>
                    <a:prstGeom prst="rect">
                      <a:avLst/>
                    </a:prstGeom>
                    <a:noFill/>
                    <a:ln w="9525">
                      <a:noFill/>
                      <a:miter lim="800000"/>
                      <a:headEnd/>
                      <a:tailEnd/>
                    </a:ln>
                  </pic:spPr>
                </pic:pic>
              </a:graphicData>
            </a:graphic>
          </wp:inline>
        </w:drawing>
      </w:r>
    </w:p>
    <w:p w:rsidR="00AE4080" w:rsidRDefault="00AE4080"/>
    <w:p w:rsidR="006452C6" w:rsidRDefault="006452C6"/>
    <w:p w:rsidR="00AE4080" w:rsidRDefault="00AE4080"/>
    <w:p w:rsidR="00AE4080" w:rsidRDefault="00AE4080"/>
    <w:p w:rsidR="00AE4080" w:rsidRPr="00A6278C" w:rsidRDefault="00AE4080" w:rsidP="00AE4080">
      <w:pPr>
        <w:pStyle w:val="ac"/>
        <w:spacing w:line="276" w:lineRule="auto"/>
        <w:jc w:val="both"/>
        <w:rPr>
          <w:rFonts w:ascii="Times New Roman" w:hAnsi="Times New Roman" w:cs="Times New Roman"/>
          <w:sz w:val="24"/>
          <w:szCs w:val="24"/>
        </w:rPr>
      </w:pPr>
      <w:bookmarkStart w:id="0" w:name="bookmark2"/>
      <w:r>
        <w:rPr>
          <w:rFonts w:ascii="Times New Roman" w:hAnsi="Times New Roman" w:cs="Times New Roman"/>
          <w:sz w:val="24"/>
          <w:szCs w:val="24"/>
          <w:lang w:eastAsia="ru-RU"/>
        </w:rPr>
        <w:t xml:space="preserve"> </w:t>
      </w:r>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Самообследование</w:t>
      </w:r>
      <w:proofErr w:type="spellEnd"/>
      <w:r w:rsidRPr="00A6278C">
        <w:rPr>
          <w:rFonts w:ascii="Times New Roman" w:hAnsi="Times New Roman" w:cs="Times New Roman"/>
          <w:sz w:val="24"/>
          <w:szCs w:val="24"/>
        </w:rPr>
        <w:t xml:space="preserve">  </w:t>
      </w:r>
      <w:r w:rsidRPr="00A6278C">
        <w:rPr>
          <w:rFonts w:ascii="Times New Roman" w:hAnsi="Times New Roman" w:cs="Times New Roman"/>
          <w:color w:val="000000"/>
          <w:sz w:val="24"/>
          <w:szCs w:val="24"/>
        </w:rPr>
        <w:t>Муниципального  автономного дошкольного образовательного  учреждения «Детский сад  № 340 комбинированного  вида" Московского района г</w:t>
      </w:r>
      <w:proofErr w:type="gramStart"/>
      <w:r w:rsidRPr="00A6278C">
        <w:rPr>
          <w:rFonts w:ascii="Times New Roman" w:hAnsi="Times New Roman" w:cs="Times New Roman"/>
          <w:color w:val="000000"/>
          <w:sz w:val="24"/>
          <w:szCs w:val="24"/>
        </w:rPr>
        <w:t>.К</w:t>
      </w:r>
      <w:proofErr w:type="gramEnd"/>
      <w:r w:rsidRPr="00A6278C">
        <w:rPr>
          <w:rFonts w:ascii="Times New Roman" w:hAnsi="Times New Roman" w:cs="Times New Roman"/>
          <w:color w:val="000000"/>
          <w:sz w:val="24"/>
          <w:szCs w:val="24"/>
        </w:rPr>
        <w:t xml:space="preserve">азани </w:t>
      </w:r>
      <w:r w:rsidRPr="00A6278C">
        <w:rPr>
          <w:rFonts w:ascii="Times New Roman" w:hAnsi="Times New Roman" w:cs="Times New Roman"/>
          <w:sz w:val="24"/>
          <w:szCs w:val="24"/>
        </w:rPr>
        <w:t xml:space="preserve"> (далее МАДОУ «Детский сад №340») проведено на  основании приказа Управления образования Исполнительного комитета муниципального образования г.Казани</w:t>
      </w:r>
      <w:r>
        <w:rPr>
          <w:rFonts w:ascii="Times New Roman" w:hAnsi="Times New Roman" w:cs="Times New Roman"/>
          <w:sz w:val="24"/>
          <w:szCs w:val="24"/>
        </w:rPr>
        <w:t xml:space="preserve">, </w:t>
      </w:r>
      <w:r w:rsidRPr="00A6278C">
        <w:rPr>
          <w:rFonts w:ascii="Times New Roman" w:hAnsi="Times New Roman" w:cs="Times New Roman"/>
          <w:sz w:val="24"/>
          <w:szCs w:val="24"/>
        </w:rPr>
        <w:t xml:space="preserve">на основании   пункта  3 части 2 статьи 29 Федерального закона от 29.12.2012 №273-ФЗ «Об образовании в Российской Федерации»  и приказа Министерства образования и науки Российской Федерации от 14.06.2013 №462 «Об утверждении Порядка проведения </w:t>
      </w:r>
      <w:proofErr w:type="spellStart"/>
      <w:r w:rsidRPr="00A6278C">
        <w:rPr>
          <w:rFonts w:ascii="Times New Roman" w:hAnsi="Times New Roman" w:cs="Times New Roman"/>
          <w:sz w:val="24"/>
          <w:szCs w:val="24"/>
        </w:rPr>
        <w:t>самообследования</w:t>
      </w:r>
      <w:proofErr w:type="spellEnd"/>
      <w:r w:rsidRPr="00A6278C">
        <w:rPr>
          <w:rFonts w:ascii="Times New Roman" w:hAnsi="Times New Roman" w:cs="Times New Roman"/>
          <w:sz w:val="24"/>
          <w:szCs w:val="24"/>
        </w:rPr>
        <w:t xml:space="preserve"> образовательной организацией» </w:t>
      </w:r>
    </w:p>
    <w:p w:rsidR="00AE4080" w:rsidRPr="00A6278C" w:rsidRDefault="00AE4080" w:rsidP="00AE4080">
      <w:pPr>
        <w:pStyle w:val="af2"/>
        <w:spacing w:line="276" w:lineRule="auto"/>
        <w:ind w:left="300" w:right="0" w:firstLine="708"/>
        <w:jc w:val="both"/>
        <w:rPr>
          <w:rFonts w:ascii="Times New Roman" w:hAnsi="Times New Roman" w:cs="Times New Roman"/>
          <w:sz w:val="24"/>
          <w:szCs w:val="24"/>
        </w:rPr>
      </w:pPr>
      <w:r w:rsidRPr="00A6278C">
        <w:rPr>
          <w:rFonts w:ascii="Times New Roman" w:hAnsi="Times New Roman" w:cs="Times New Roman"/>
          <w:sz w:val="24"/>
          <w:szCs w:val="24"/>
          <w:u w:val="single"/>
        </w:rPr>
        <w:t>Состав экспертной группы</w:t>
      </w:r>
      <w:r w:rsidRPr="00A6278C">
        <w:rPr>
          <w:rFonts w:ascii="Times New Roman" w:hAnsi="Times New Roman" w:cs="Times New Roman"/>
          <w:sz w:val="24"/>
          <w:szCs w:val="24"/>
        </w:rPr>
        <w:t xml:space="preserve">: </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proofErr w:type="spellStart"/>
      <w:r w:rsidRPr="00A6278C">
        <w:rPr>
          <w:rFonts w:ascii="Times New Roman" w:hAnsi="Times New Roman" w:cs="Times New Roman"/>
          <w:sz w:val="24"/>
          <w:szCs w:val="24"/>
        </w:rPr>
        <w:t>Атланова</w:t>
      </w:r>
      <w:proofErr w:type="spellEnd"/>
      <w:r w:rsidRPr="00A6278C">
        <w:rPr>
          <w:rFonts w:ascii="Times New Roman" w:hAnsi="Times New Roman" w:cs="Times New Roman"/>
          <w:sz w:val="24"/>
          <w:szCs w:val="24"/>
        </w:rPr>
        <w:t xml:space="preserve"> Н.Н. - заведующий,</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proofErr w:type="gramStart"/>
      <w:r w:rsidRPr="00A6278C">
        <w:rPr>
          <w:rFonts w:ascii="Times New Roman" w:hAnsi="Times New Roman" w:cs="Times New Roman"/>
          <w:sz w:val="24"/>
          <w:szCs w:val="24"/>
        </w:rPr>
        <w:t>Васина</w:t>
      </w:r>
      <w:proofErr w:type="gramEnd"/>
      <w:r w:rsidRPr="00A6278C">
        <w:rPr>
          <w:rFonts w:ascii="Times New Roman" w:hAnsi="Times New Roman" w:cs="Times New Roman"/>
          <w:sz w:val="24"/>
          <w:szCs w:val="24"/>
        </w:rPr>
        <w:t xml:space="preserve"> Н.И. - старший воспитатель,</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r w:rsidRPr="00A6278C">
        <w:rPr>
          <w:rFonts w:ascii="Times New Roman" w:hAnsi="Times New Roman" w:cs="Times New Roman"/>
          <w:sz w:val="24"/>
          <w:szCs w:val="24"/>
        </w:rPr>
        <w:t xml:space="preserve"> Подгорнова Е.В.   - учитель-логопед,</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proofErr w:type="spellStart"/>
      <w:r w:rsidRPr="00A6278C">
        <w:rPr>
          <w:rFonts w:ascii="Times New Roman" w:hAnsi="Times New Roman" w:cs="Times New Roman"/>
          <w:sz w:val="24"/>
          <w:szCs w:val="24"/>
        </w:rPr>
        <w:t>Салимова</w:t>
      </w:r>
      <w:proofErr w:type="spellEnd"/>
      <w:r w:rsidRPr="00A6278C">
        <w:rPr>
          <w:rFonts w:ascii="Times New Roman" w:hAnsi="Times New Roman" w:cs="Times New Roman"/>
          <w:sz w:val="24"/>
          <w:szCs w:val="24"/>
        </w:rPr>
        <w:t xml:space="preserve">  Ф.Ш. – воспитатель по обучению татарскому  языку, профорг, </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r w:rsidRPr="00A6278C">
        <w:rPr>
          <w:rFonts w:ascii="Times New Roman" w:hAnsi="Times New Roman" w:cs="Times New Roman"/>
          <w:sz w:val="24"/>
          <w:szCs w:val="24"/>
        </w:rPr>
        <w:t>Марфина А.Р. – завхоз,</w:t>
      </w:r>
    </w:p>
    <w:p w:rsidR="00AE4080" w:rsidRPr="00A6278C" w:rsidRDefault="00AE4080" w:rsidP="00AE4080">
      <w:pPr>
        <w:pStyle w:val="af2"/>
        <w:spacing w:line="276" w:lineRule="auto"/>
        <w:ind w:left="300" w:right="0" w:hanging="300"/>
        <w:jc w:val="both"/>
        <w:rPr>
          <w:rFonts w:ascii="Times New Roman" w:hAnsi="Times New Roman" w:cs="Times New Roman"/>
          <w:sz w:val="24"/>
          <w:szCs w:val="24"/>
        </w:rPr>
      </w:pPr>
      <w:proofErr w:type="spellStart"/>
      <w:r w:rsidRPr="00A6278C">
        <w:rPr>
          <w:rFonts w:ascii="Times New Roman" w:hAnsi="Times New Roman" w:cs="Times New Roman"/>
          <w:sz w:val="24"/>
          <w:szCs w:val="24"/>
        </w:rPr>
        <w:t>Уфаркина</w:t>
      </w:r>
      <w:proofErr w:type="spellEnd"/>
      <w:r w:rsidRPr="00A6278C">
        <w:rPr>
          <w:rFonts w:ascii="Times New Roman" w:hAnsi="Times New Roman" w:cs="Times New Roman"/>
          <w:sz w:val="24"/>
          <w:szCs w:val="24"/>
        </w:rPr>
        <w:t xml:space="preserve"> А.И.  – педагог-психолог.</w:t>
      </w:r>
    </w:p>
    <w:p w:rsidR="00AE4080" w:rsidRPr="00A6278C" w:rsidRDefault="00AE4080" w:rsidP="00AE4080">
      <w:pPr>
        <w:pStyle w:val="af2"/>
        <w:spacing w:line="276" w:lineRule="auto"/>
        <w:ind w:right="0" w:firstLine="688"/>
        <w:jc w:val="both"/>
        <w:rPr>
          <w:rFonts w:ascii="Times New Roman" w:hAnsi="Times New Roman" w:cs="Times New Roman"/>
          <w:sz w:val="24"/>
          <w:szCs w:val="24"/>
        </w:rPr>
      </w:pPr>
      <w:r w:rsidRPr="00A6278C">
        <w:rPr>
          <w:rFonts w:ascii="Times New Roman" w:hAnsi="Times New Roman" w:cs="Times New Roman"/>
          <w:sz w:val="24"/>
          <w:szCs w:val="24"/>
        </w:rPr>
        <w:t xml:space="preserve">Целью проведения </w:t>
      </w:r>
      <w:proofErr w:type="spellStart"/>
      <w:r w:rsidRPr="00A6278C">
        <w:rPr>
          <w:rFonts w:ascii="Times New Roman" w:hAnsi="Times New Roman" w:cs="Times New Roman"/>
          <w:sz w:val="24"/>
          <w:szCs w:val="24"/>
        </w:rPr>
        <w:t>самообследования</w:t>
      </w:r>
      <w:proofErr w:type="spellEnd"/>
      <w:r w:rsidRPr="00A6278C">
        <w:rPr>
          <w:rFonts w:ascii="Times New Roman" w:hAnsi="Times New Roman" w:cs="Times New Roman"/>
          <w:sz w:val="24"/>
          <w:szCs w:val="24"/>
        </w:rPr>
        <w:t xml:space="preserve"> МАДОУ «Детский сад № 340 » являются обеспечение доступности и открытости информации о деятельности учреждения, получение объективной информацию о состоянии образовательной деятельности в учреждении.</w:t>
      </w:r>
    </w:p>
    <w:p w:rsidR="00AE4080" w:rsidRPr="00A6278C" w:rsidRDefault="00AE4080" w:rsidP="00AE4080">
      <w:pPr>
        <w:pStyle w:val="af2"/>
        <w:spacing w:line="276" w:lineRule="auto"/>
        <w:ind w:left="300" w:right="0"/>
        <w:jc w:val="both"/>
        <w:rPr>
          <w:rFonts w:ascii="Times New Roman" w:hAnsi="Times New Roman" w:cs="Times New Roman"/>
          <w:sz w:val="24"/>
          <w:szCs w:val="24"/>
        </w:rPr>
      </w:pPr>
      <w:r w:rsidRPr="00A6278C">
        <w:rPr>
          <w:rFonts w:ascii="Times New Roman" w:hAnsi="Times New Roman" w:cs="Times New Roman"/>
          <w:sz w:val="24"/>
          <w:szCs w:val="24"/>
          <w:u w:val="single"/>
        </w:rPr>
        <w:t xml:space="preserve">В процессе </w:t>
      </w:r>
      <w:proofErr w:type="spellStart"/>
      <w:r w:rsidRPr="00A6278C">
        <w:rPr>
          <w:rFonts w:ascii="Times New Roman" w:hAnsi="Times New Roman" w:cs="Times New Roman"/>
          <w:sz w:val="24"/>
          <w:szCs w:val="24"/>
          <w:u w:val="single"/>
        </w:rPr>
        <w:t>самообследования</w:t>
      </w:r>
      <w:proofErr w:type="spellEnd"/>
      <w:r w:rsidRPr="00A6278C">
        <w:rPr>
          <w:rFonts w:ascii="Times New Roman" w:hAnsi="Times New Roman" w:cs="Times New Roman"/>
          <w:sz w:val="24"/>
          <w:szCs w:val="24"/>
          <w:u w:val="single"/>
        </w:rPr>
        <w:t xml:space="preserve"> проводилась оценка</w:t>
      </w:r>
      <w:r w:rsidRPr="00A6278C">
        <w:rPr>
          <w:rFonts w:ascii="Times New Roman" w:hAnsi="Times New Roman" w:cs="Times New Roman"/>
          <w:sz w:val="24"/>
          <w:szCs w:val="24"/>
        </w:rPr>
        <w:t>:</w:t>
      </w:r>
    </w:p>
    <w:p w:rsidR="00AE4080" w:rsidRPr="00A6278C" w:rsidRDefault="00AE4080" w:rsidP="00AE4080">
      <w:pPr>
        <w:pStyle w:val="aa"/>
        <w:widowControl w:val="0"/>
        <w:numPr>
          <w:ilvl w:val="0"/>
          <w:numId w:val="4"/>
        </w:numPr>
        <w:tabs>
          <w:tab w:val="left" w:pos="709"/>
        </w:tabs>
        <w:autoSpaceDE w:val="0"/>
        <w:autoSpaceDN w:val="0"/>
        <w:spacing w:before="2" w:after="0"/>
        <w:ind w:left="1008"/>
        <w:jc w:val="both"/>
        <w:rPr>
          <w:rFonts w:ascii="Times New Roman" w:hAnsi="Times New Roman" w:cs="Times New Roman"/>
          <w:sz w:val="24"/>
          <w:szCs w:val="24"/>
        </w:rPr>
      </w:pPr>
      <w:r w:rsidRPr="00A6278C">
        <w:rPr>
          <w:rFonts w:ascii="Times New Roman" w:hAnsi="Times New Roman" w:cs="Times New Roman"/>
          <w:sz w:val="24"/>
          <w:szCs w:val="24"/>
        </w:rPr>
        <w:t>образовательной деятельности,</w:t>
      </w:r>
    </w:p>
    <w:p w:rsidR="00AE4080" w:rsidRPr="00A6278C" w:rsidRDefault="00AE4080" w:rsidP="00AE4080">
      <w:pPr>
        <w:pStyle w:val="aa"/>
        <w:widowControl w:val="0"/>
        <w:numPr>
          <w:ilvl w:val="0"/>
          <w:numId w:val="4"/>
        </w:numPr>
        <w:tabs>
          <w:tab w:val="left" w:pos="709"/>
        </w:tabs>
        <w:autoSpaceDE w:val="0"/>
        <w:autoSpaceDN w:val="0"/>
        <w:spacing w:before="2" w:after="0"/>
        <w:ind w:left="1008"/>
        <w:jc w:val="both"/>
        <w:rPr>
          <w:rFonts w:ascii="Times New Roman" w:hAnsi="Times New Roman" w:cs="Times New Roman"/>
          <w:sz w:val="24"/>
          <w:szCs w:val="24"/>
        </w:rPr>
      </w:pPr>
      <w:r w:rsidRPr="00A6278C">
        <w:rPr>
          <w:rFonts w:ascii="Times New Roman" w:hAnsi="Times New Roman" w:cs="Times New Roman"/>
          <w:sz w:val="24"/>
          <w:szCs w:val="24"/>
        </w:rPr>
        <w:t>системы управления</w:t>
      </w:r>
      <w:r w:rsidRPr="00A6278C">
        <w:rPr>
          <w:rFonts w:ascii="Times New Roman" w:hAnsi="Times New Roman" w:cs="Times New Roman"/>
          <w:spacing w:val="5"/>
          <w:sz w:val="24"/>
          <w:szCs w:val="24"/>
        </w:rPr>
        <w:t xml:space="preserve"> </w:t>
      </w:r>
      <w:r w:rsidRPr="00A6278C">
        <w:rPr>
          <w:rFonts w:ascii="Times New Roman" w:hAnsi="Times New Roman" w:cs="Times New Roman"/>
          <w:sz w:val="24"/>
          <w:szCs w:val="24"/>
        </w:rPr>
        <w:t>учреждения,</w:t>
      </w:r>
    </w:p>
    <w:p w:rsidR="00AE4080" w:rsidRPr="00A6278C" w:rsidRDefault="00AE4080" w:rsidP="00AE4080">
      <w:pPr>
        <w:pStyle w:val="aa"/>
        <w:widowControl w:val="0"/>
        <w:numPr>
          <w:ilvl w:val="0"/>
          <w:numId w:val="4"/>
        </w:numPr>
        <w:tabs>
          <w:tab w:val="left" w:pos="709"/>
        </w:tabs>
        <w:autoSpaceDE w:val="0"/>
        <w:autoSpaceDN w:val="0"/>
        <w:spacing w:after="0"/>
        <w:ind w:left="1008"/>
        <w:jc w:val="both"/>
        <w:rPr>
          <w:rFonts w:ascii="Times New Roman" w:hAnsi="Times New Roman" w:cs="Times New Roman"/>
          <w:sz w:val="24"/>
          <w:szCs w:val="24"/>
        </w:rPr>
      </w:pPr>
      <w:r w:rsidRPr="00A6278C">
        <w:rPr>
          <w:rFonts w:ascii="Times New Roman" w:hAnsi="Times New Roman" w:cs="Times New Roman"/>
          <w:sz w:val="24"/>
          <w:szCs w:val="24"/>
        </w:rPr>
        <w:t>организации образовательного процесса,</w:t>
      </w:r>
    </w:p>
    <w:p w:rsidR="00AE4080" w:rsidRPr="00A6278C" w:rsidRDefault="00AE4080" w:rsidP="00AE4080">
      <w:pPr>
        <w:pStyle w:val="aa"/>
        <w:widowControl w:val="0"/>
        <w:numPr>
          <w:ilvl w:val="0"/>
          <w:numId w:val="4"/>
        </w:numPr>
        <w:tabs>
          <w:tab w:val="left" w:pos="709"/>
        </w:tabs>
        <w:autoSpaceDE w:val="0"/>
        <w:autoSpaceDN w:val="0"/>
        <w:spacing w:before="1" w:after="0"/>
        <w:ind w:left="284" w:firstLine="0"/>
        <w:jc w:val="both"/>
        <w:rPr>
          <w:rFonts w:ascii="Times New Roman" w:hAnsi="Times New Roman" w:cs="Times New Roman"/>
          <w:sz w:val="24"/>
          <w:szCs w:val="24"/>
        </w:rPr>
      </w:pPr>
      <w:r w:rsidRPr="00A6278C">
        <w:rPr>
          <w:rFonts w:ascii="Times New Roman" w:hAnsi="Times New Roman" w:cs="Times New Roman"/>
          <w:sz w:val="24"/>
          <w:szCs w:val="24"/>
        </w:rPr>
        <w:t>качества кадрового, учебно-методического, библиотечно-информационного обеспечения, материально-технической базы,</w:t>
      </w:r>
    </w:p>
    <w:p w:rsidR="00AE4080" w:rsidRPr="00A6278C" w:rsidRDefault="00AE4080" w:rsidP="00AE4080">
      <w:pPr>
        <w:pStyle w:val="aa"/>
        <w:widowControl w:val="0"/>
        <w:numPr>
          <w:ilvl w:val="0"/>
          <w:numId w:val="4"/>
        </w:numPr>
        <w:tabs>
          <w:tab w:val="left" w:pos="709"/>
        </w:tabs>
        <w:autoSpaceDE w:val="0"/>
        <w:autoSpaceDN w:val="0"/>
        <w:spacing w:before="2" w:after="0"/>
        <w:ind w:left="1008"/>
        <w:jc w:val="both"/>
        <w:rPr>
          <w:rFonts w:ascii="Times New Roman" w:hAnsi="Times New Roman" w:cs="Times New Roman"/>
          <w:sz w:val="24"/>
          <w:szCs w:val="24"/>
        </w:rPr>
      </w:pPr>
      <w:r w:rsidRPr="00A6278C">
        <w:rPr>
          <w:rFonts w:ascii="Times New Roman" w:hAnsi="Times New Roman" w:cs="Times New Roman"/>
          <w:sz w:val="24"/>
          <w:szCs w:val="24"/>
        </w:rPr>
        <w:t>функционирования внутренней системы оценки качества</w:t>
      </w:r>
      <w:r w:rsidRPr="00A6278C">
        <w:rPr>
          <w:rFonts w:ascii="Times New Roman" w:hAnsi="Times New Roman" w:cs="Times New Roman"/>
          <w:spacing w:val="-4"/>
          <w:sz w:val="24"/>
          <w:szCs w:val="24"/>
        </w:rPr>
        <w:t xml:space="preserve"> </w:t>
      </w:r>
      <w:r w:rsidRPr="00A6278C">
        <w:rPr>
          <w:rFonts w:ascii="Times New Roman" w:hAnsi="Times New Roman" w:cs="Times New Roman"/>
          <w:sz w:val="24"/>
          <w:szCs w:val="24"/>
        </w:rPr>
        <w:t>образования;</w:t>
      </w:r>
    </w:p>
    <w:p w:rsidR="00AE4080" w:rsidRPr="00A6278C" w:rsidRDefault="00AE4080" w:rsidP="00AE4080">
      <w:pPr>
        <w:pStyle w:val="aa"/>
        <w:widowControl w:val="0"/>
        <w:numPr>
          <w:ilvl w:val="0"/>
          <w:numId w:val="4"/>
        </w:numPr>
        <w:tabs>
          <w:tab w:val="left" w:pos="709"/>
        </w:tabs>
        <w:autoSpaceDE w:val="0"/>
        <w:autoSpaceDN w:val="0"/>
        <w:spacing w:after="0"/>
        <w:ind w:left="1008"/>
        <w:jc w:val="both"/>
        <w:rPr>
          <w:rFonts w:ascii="Times New Roman" w:hAnsi="Times New Roman" w:cs="Times New Roman"/>
          <w:sz w:val="24"/>
          <w:szCs w:val="24"/>
        </w:rPr>
      </w:pPr>
      <w:r w:rsidRPr="00A6278C">
        <w:rPr>
          <w:rFonts w:ascii="Times New Roman" w:hAnsi="Times New Roman" w:cs="Times New Roman"/>
          <w:sz w:val="24"/>
          <w:szCs w:val="24"/>
        </w:rPr>
        <w:t>медицинского обеспечения учреждения, системы охраны здоровья</w:t>
      </w:r>
      <w:r w:rsidRPr="00A6278C">
        <w:rPr>
          <w:rFonts w:ascii="Times New Roman" w:hAnsi="Times New Roman" w:cs="Times New Roman"/>
          <w:spacing w:val="-5"/>
          <w:sz w:val="24"/>
          <w:szCs w:val="24"/>
        </w:rPr>
        <w:t xml:space="preserve"> </w:t>
      </w:r>
      <w:r w:rsidRPr="00A6278C">
        <w:rPr>
          <w:rFonts w:ascii="Times New Roman" w:hAnsi="Times New Roman" w:cs="Times New Roman"/>
          <w:sz w:val="24"/>
          <w:szCs w:val="24"/>
        </w:rPr>
        <w:t>воспитанников;</w:t>
      </w:r>
    </w:p>
    <w:p w:rsidR="00AE4080" w:rsidRPr="00A6278C" w:rsidRDefault="00AE4080" w:rsidP="00AE4080">
      <w:pPr>
        <w:pStyle w:val="aa"/>
        <w:widowControl w:val="0"/>
        <w:numPr>
          <w:ilvl w:val="0"/>
          <w:numId w:val="4"/>
        </w:numPr>
        <w:tabs>
          <w:tab w:val="left" w:pos="709"/>
        </w:tabs>
        <w:autoSpaceDE w:val="0"/>
        <w:autoSpaceDN w:val="0"/>
        <w:spacing w:after="0"/>
        <w:ind w:left="1008"/>
        <w:jc w:val="both"/>
        <w:rPr>
          <w:rFonts w:ascii="Times New Roman" w:hAnsi="Times New Roman" w:cs="Times New Roman"/>
          <w:sz w:val="24"/>
          <w:szCs w:val="24"/>
        </w:rPr>
      </w:pPr>
      <w:r w:rsidRPr="00A6278C">
        <w:rPr>
          <w:rFonts w:ascii="Times New Roman" w:hAnsi="Times New Roman" w:cs="Times New Roman"/>
          <w:sz w:val="24"/>
          <w:szCs w:val="24"/>
        </w:rPr>
        <w:t>организации</w:t>
      </w:r>
      <w:r w:rsidRPr="00A6278C">
        <w:rPr>
          <w:rFonts w:ascii="Times New Roman" w:hAnsi="Times New Roman" w:cs="Times New Roman"/>
          <w:spacing w:val="-3"/>
          <w:sz w:val="24"/>
          <w:szCs w:val="24"/>
        </w:rPr>
        <w:t xml:space="preserve"> </w:t>
      </w:r>
      <w:r w:rsidRPr="00A6278C">
        <w:rPr>
          <w:rFonts w:ascii="Times New Roman" w:hAnsi="Times New Roman" w:cs="Times New Roman"/>
          <w:sz w:val="24"/>
          <w:szCs w:val="24"/>
        </w:rPr>
        <w:t>питания;</w:t>
      </w:r>
    </w:p>
    <w:p w:rsidR="00AE4080" w:rsidRPr="00A6278C" w:rsidRDefault="00AE4080" w:rsidP="00AE4080">
      <w:pPr>
        <w:pStyle w:val="aa"/>
        <w:widowControl w:val="0"/>
        <w:numPr>
          <w:ilvl w:val="0"/>
          <w:numId w:val="4"/>
        </w:numPr>
        <w:tabs>
          <w:tab w:val="left" w:pos="709"/>
        </w:tabs>
        <w:autoSpaceDE w:val="0"/>
        <w:autoSpaceDN w:val="0"/>
        <w:spacing w:before="2" w:after="0"/>
        <w:ind w:left="1027" w:hanging="728"/>
        <w:jc w:val="both"/>
        <w:rPr>
          <w:rFonts w:ascii="Times New Roman" w:hAnsi="Times New Roman" w:cs="Times New Roman"/>
          <w:sz w:val="24"/>
          <w:szCs w:val="24"/>
        </w:rPr>
      </w:pPr>
      <w:r w:rsidRPr="00A6278C">
        <w:rPr>
          <w:rFonts w:ascii="Times New Roman" w:hAnsi="Times New Roman" w:cs="Times New Roman"/>
          <w:sz w:val="24"/>
          <w:szCs w:val="24"/>
        </w:rPr>
        <w:t>анализ показателей деятельности</w:t>
      </w:r>
      <w:r w:rsidRPr="00A6278C">
        <w:rPr>
          <w:rFonts w:ascii="Times New Roman" w:hAnsi="Times New Roman" w:cs="Times New Roman"/>
          <w:spacing w:val="2"/>
          <w:sz w:val="24"/>
          <w:szCs w:val="24"/>
        </w:rPr>
        <w:t xml:space="preserve"> </w:t>
      </w:r>
      <w:r w:rsidRPr="00A6278C">
        <w:rPr>
          <w:rFonts w:ascii="Times New Roman" w:hAnsi="Times New Roman" w:cs="Times New Roman"/>
          <w:sz w:val="24"/>
          <w:szCs w:val="24"/>
        </w:rPr>
        <w:t>Учреждения.</w:t>
      </w:r>
    </w:p>
    <w:p w:rsidR="00AE4080" w:rsidRPr="00A6278C" w:rsidRDefault="00AE4080" w:rsidP="00AE4080">
      <w:pPr>
        <w:pStyle w:val="af2"/>
        <w:spacing w:line="276" w:lineRule="auto"/>
        <w:ind w:left="300" w:right="0"/>
        <w:jc w:val="both"/>
        <w:rPr>
          <w:rFonts w:ascii="Times New Roman" w:hAnsi="Times New Roman" w:cs="Times New Roman"/>
          <w:sz w:val="24"/>
          <w:szCs w:val="24"/>
        </w:rPr>
      </w:pPr>
      <w:r w:rsidRPr="00A6278C">
        <w:rPr>
          <w:rFonts w:ascii="Times New Roman" w:hAnsi="Times New Roman" w:cs="Times New Roman"/>
          <w:sz w:val="24"/>
          <w:szCs w:val="24"/>
          <w:u w:val="single"/>
        </w:rPr>
        <w:t xml:space="preserve">Процедура </w:t>
      </w:r>
      <w:proofErr w:type="spellStart"/>
      <w:r w:rsidRPr="00A6278C">
        <w:rPr>
          <w:rFonts w:ascii="Times New Roman" w:hAnsi="Times New Roman" w:cs="Times New Roman"/>
          <w:sz w:val="24"/>
          <w:szCs w:val="24"/>
          <w:u w:val="single"/>
        </w:rPr>
        <w:t>самообследования</w:t>
      </w:r>
      <w:proofErr w:type="spellEnd"/>
      <w:r w:rsidRPr="00A6278C">
        <w:rPr>
          <w:rFonts w:ascii="Times New Roman" w:hAnsi="Times New Roman" w:cs="Times New Roman"/>
          <w:sz w:val="24"/>
          <w:szCs w:val="24"/>
          <w:u w:val="single"/>
        </w:rPr>
        <w:t xml:space="preserve"> проводилась по следующим этапам</w:t>
      </w:r>
      <w:r w:rsidRPr="00A6278C">
        <w:rPr>
          <w:rFonts w:ascii="Times New Roman" w:hAnsi="Times New Roman" w:cs="Times New Roman"/>
          <w:sz w:val="24"/>
          <w:szCs w:val="24"/>
        </w:rPr>
        <w:t>:</w:t>
      </w:r>
    </w:p>
    <w:p w:rsidR="00AE4080" w:rsidRPr="00A6278C" w:rsidRDefault="00AE4080" w:rsidP="00AE4080">
      <w:pPr>
        <w:pStyle w:val="aa"/>
        <w:widowControl w:val="0"/>
        <w:numPr>
          <w:ilvl w:val="0"/>
          <w:numId w:val="5"/>
        </w:numPr>
        <w:tabs>
          <w:tab w:val="left" w:pos="787"/>
          <w:tab w:val="left" w:pos="788"/>
        </w:tabs>
        <w:autoSpaceDE w:val="0"/>
        <w:autoSpaceDN w:val="0"/>
        <w:spacing w:after="0"/>
        <w:ind w:hanging="424"/>
        <w:jc w:val="both"/>
        <w:rPr>
          <w:rFonts w:ascii="Times New Roman" w:hAnsi="Times New Roman" w:cs="Times New Roman"/>
          <w:sz w:val="24"/>
          <w:szCs w:val="24"/>
        </w:rPr>
      </w:pPr>
      <w:r w:rsidRPr="00A6278C">
        <w:rPr>
          <w:rFonts w:ascii="Times New Roman" w:hAnsi="Times New Roman" w:cs="Times New Roman"/>
          <w:sz w:val="24"/>
          <w:szCs w:val="24"/>
        </w:rPr>
        <w:t xml:space="preserve">Планирование и подготовка работ по </w:t>
      </w:r>
      <w:proofErr w:type="spellStart"/>
      <w:r w:rsidRPr="00A6278C">
        <w:rPr>
          <w:rFonts w:ascii="Times New Roman" w:hAnsi="Times New Roman" w:cs="Times New Roman"/>
          <w:sz w:val="24"/>
          <w:szCs w:val="24"/>
        </w:rPr>
        <w:t>самообследованию</w:t>
      </w:r>
      <w:proofErr w:type="spellEnd"/>
      <w:r w:rsidRPr="00A6278C">
        <w:rPr>
          <w:rFonts w:ascii="Times New Roman" w:hAnsi="Times New Roman" w:cs="Times New Roman"/>
          <w:sz w:val="24"/>
          <w:szCs w:val="24"/>
        </w:rPr>
        <w:t xml:space="preserve"> учреждения (приказ о проведении самоанализа);</w:t>
      </w:r>
    </w:p>
    <w:p w:rsidR="00AE4080" w:rsidRPr="00A6278C" w:rsidRDefault="00AE4080" w:rsidP="00AE4080">
      <w:pPr>
        <w:pStyle w:val="aa"/>
        <w:widowControl w:val="0"/>
        <w:numPr>
          <w:ilvl w:val="0"/>
          <w:numId w:val="5"/>
        </w:numPr>
        <w:tabs>
          <w:tab w:val="left" w:pos="728"/>
        </w:tabs>
        <w:autoSpaceDE w:val="0"/>
        <w:autoSpaceDN w:val="0"/>
        <w:spacing w:after="0"/>
        <w:ind w:hanging="424"/>
        <w:jc w:val="both"/>
        <w:rPr>
          <w:rFonts w:ascii="Times New Roman" w:hAnsi="Times New Roman" w:cs="Times New Roman"/>
          <w:sz w:val="24"/>
          <w:szCs w:val="24"/>
        </w:rPr>
      </w:pPr>
      <w:r w:rsidRPr="00A6278C">
        <w:rPr>
          <w:rFonts w:ascii="Times New Roman" w:hAnsi="Times New Roman" w:cs="Times New Roman"/>
          <w:sz w:val="24"/>
          <w:szCs w:val="24"/>
        </w:rPr>
        <w:t xml:space="preserve">Организация и проведение </w:t>
      </w:r>
      <w:proofErr w:type="spellStart"/>
      <w:r w:rsidRPr="00A6278C">
        <w:rPr>
          <w:rFonts w:ascii="Times New Roman" w:hAnsi="Times New Roman" w:cs="Times New Roman"/>
          <w:sz w:val="24"/>
          <w:szCs w:val="24"/>
        </w:rPr>
        <w:t>самообследования</w:t>
      </w:r>
      <w:proofErr w:type="spellEnd"/>
      <w:r w:rsidRPr="00A6278C">
        <w:rPr>
          <w:rFonts w:ascii="Times New Roman" w:hAnsi="Times New Roman" w:cs="Times New Roman"/>
          <w:sz w:val="24"/>
          <w:szCs w:val="24"/>
        </w:rPr>
        <w:t xml:space="preserve"> в</w:t>
      </w:r>
      <w:r w:rsidRPr="00A6278C">
        <w:rPr>
          <w:rFonts w:ascii="Times New Roman" w:hAnsi="Times New Roman" w:cs="Times New Roman"/>
          <w:spacing w:val="-4"/>
          <w:sz w:val="24"/>
          <w:szCs w:val="24"/>
        </w:rPr>
        <w:t xml:space="preserve"> </w:t>
      </w:r>
      <w:r w:rsidRPr="00A6278C">
        <w:rPr>
          <w:rFonts w:ascii="Times New Roman" w:hAnsi="Times New Roman" w:cs="Times New Roman"/>
          <w:sz w:val="24"/>
          <w:szCs w:val="24"/>
        </w:rPr>
        <w:t>учреждении;</w:t>
      </w:r>
    </w:p>
    <w:p w:rsidR="00AE4080" w:rsidRPr="00A6278C" w:rsidRDefault="00AE4080" w:rsidP="00AE4080">
      <w:pPr>
        <w:pStyle w:val="aa"/>
        <w:widowControl w:val="0"/>
        <w:numPr>
          <w:ilvl w:val="0"/>
          <w:numId w:val="5"/>
        </w:numPr>
        <w:tabs>
          <w:tab w:val="left" w:pos="728"/>
        </w:tabs>
        <w:autoSpaceDE w:val="0"/>
        <w:autoSpaceDN w:val="0"/>
        <w:spacing w:after="0"/>
        <w:ind w:hanging="424"/>
        <w:jc w:val="both"/>
        <w:rPr>
          <w:rFonts w:ascii="Times New Roman" w:hAnsi="Times New Roman" w:cs="Times New Roman"/>
          <w:sz w:val="24"/>
          <w:szCs w:val="24"/>
        </w:rPr>
      </w:pPr>
      <w:r w:rsidRPr="00A6278C">
        <w:rPr>
          <w:rFonts w:ascii="Times New Roman" w:hAnsi="Times New Roman" w:cs="Times New Roman"/>
          <w:sz w:val="24"/>
          <w:szCs w:val="24"/>
        </w:rPr>
        <w:t>Обобщение полученных результатов и на их основе формирование</w:t>
      </w:r>
      <w:r w:rsidRPr="00A6278C">
        <w:rPr>
          <w:rFonts w:ascii="Times New Roman" w:hAnsi="Times New Roman" w:cs="Times New Roman"/>
          <w:spacing w:val="9"/>
          <w:sz w:val="24"/>
          <w:szCs w:val="24"/>
        </w:rPr>
        <w:t xml:space="preserve"> </w:t>
      </w:r>
      <w:r w:rsidRPr="00A6278C">
        <w:rPr>
          <w:rFonts w:ascii="Times New Roman" w:hAnsi="Times New Roman" w:cs="Times New Roman"/>
          <w:sz w:val="24"/>
          <w:szCs w:val="24"/>
        </w:rPr>
        <w:t>отчета;</w:t>
      </w:r>
    </w:p>
    <w:p w:rsidR="00AE4080" w:rsidRPr="00A6278C" w:rsidRDefault="00AE4080" w:rsidP="00AE4080">
      <w:pPr>
        <w:pStyle w:val="aa"/>
        <w:widowControl w:val="0"/>
        <w:numPr>
          <w:ilvl w:val="0"/>
          <w:numId w:val="5"/>
        </w:numPr>
        <w:tabs>
          <w:tab w:val="left" w:pos="787"/>
          <w:tab w:val="left" w:pos="788"/>
        </w:tabs>
        <w:autoSpaceDE w:val="0"/>
        <w:autoSpaceDN w:val="0"/>
        <w:spacing w:after="0"/>
        <w:ind w:hanging="424"/>
        <w:jc w:val="both"/>
        <w:rPr>
          <w:rFonts w:ascii="Times New Roman" w:hAnsi="Times New Roman" w:cs="Times New Roman"/>
          <w:sz w:val="24"/>
          <w:szCs w:val="24"/>
        </w:rPr>
      </w:pPr>
      <w:r w:rsidRPr="00A6278C">
        <w:rPr>
          <w:rFonts w:ascii="Times New Roman" w:hAnsi="Times New Roman" w:cs="Times New Roman"/>
          <w:sz w:val="24"/>
          <w:szCs w:val="24"/>
        </w:rPr>
        <w:t>Размещение отчета на официальном сайте МАДОУ «Детский сад №340» в</w:t>
      </w:r>
      <w:r w:rsidRPr="00A6278C">
        <w:rPr>
          <w:rFonts w:ascii="Times New Roman" w:hAnsi="Times New Roman" w:cs="Times New Roman"/>
          <w:spacing w:val="-12"/>
          <w:sz w:val="24"/>
          <w:szCs w:val="24"/>
        </w:rPr>
        <w:t xml:space="preserve"> </w:t>
      </w:r>
      <w:r w:rsidRPr="00A6278C">
        <w:rPr>
          <w:rFonts w:ascii="Times New Roman" w:hAnsi="Times New Roman" w:cs="Times New Roman"/>
          <w:sz w:val="24"/>
          <w:szCs w:val="24"/>
        </w:rPr>
        <w:t>сети</w:t>
      </w:r>
    </w:p>
    <w:p w:rsidR="00AE4080" w:rsidRPr="00A6278C" w:rsidRDefault="00AE4080" w:rsidP="00AE4080">
      <w:pPr>
        <w:pStyle w:val="af2"/>
        <w:spacing w:line="276" w:lineRule="auto"/>
        <w:ind w:right="0"/>
        <w:jc w:val="both"/>
        <w:rPr>
          <w:rFonts w:ascii="Times New Roman" w:hAnsi="Times New Roman" w:cs="Times New Roman"/>
          <w:sz w:val="24"/>
          <w:szCs w:val="24"/>
        </w:rPr>
      </w:pPr>
      <w:r w:rsidRPr="00A6278C">
        <w:rPr>
          <w:rFonts w:ascii="Times New Roman" w:hAnsi="Times New Roman" w:cs="Times New Roman"/>
          <w:sz w:val="24"/>
          <w:szCs w:val="24"/>
        </w:rPr>
        <w:t>«Интернет» и направление его в Управление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w:t>
      </w:r>
    </w:p>
    <w:p w:rsidR="00AE4080" w:rsidRPr="00A6278C" w:rsidRDefault="00AE4080" w:rsidP="00AE4080">
      <w:pPr>
        <w:pStyle w:val="aa"/>
        <w:shd w:val="clear" w:color="auto" w:fill="FFFFFF"/>
        <w:ind w:left="0"/>
        <w:rPr>
          <w:rFonts w:ascii="Times New Roman" w:hAnsi="Times New Roman" w:cs="Times New Roman"/>
          <w:b/>
          <w:bCs/>
          <w:sz w:val="24"/>
          <w:szCs w:val="24"/>
        </w:rPr>
      </w:pPr>
    </w:p>
    <w:p w:rsidR="00AE4080" w:rsidRPr="00A6278C" w:rsidRDefault="00AE4080" w:rsidP="00AE4080">
      <w:pPr>
        <w:pStyle w:val="aa"/>
        <w:shd w:val="clear" w:color="auto" w:fill="FFFFFF"/>
        <w:ind w:left="0"/>
        <w:rPr>
          <w:rFonts w:ascii="Times New Roman" w:hAnsi="Times New Roman" w:cs="Times New Roman"/>
          <w:b/>
          <w:bCs/>
          <w:color w:val="000000"/>
          <w:sz w:val="24"/>
          <w:szCs w:val="24"/>
        </w:rPr>
      </w:pPr>
    </w:p>
    <w:p w:rsidR="00AE4080" w:rsidRPr="00A6278C" w:rsidRDefault="00AE4080" w:rsidP="00AE4080">
      <w:pPr>
        <w:pStyle w:val="aa"/>
        <w:shd w:val="clear" w:color="auto" w:fill="FFFFFF"/>
        <w:ind w:left="0"/>
        <w:rPr>
          <w:rFonts w:ascii="Times New Roman" w:hAnsi="Times New Roman" w:cs="Times New Roman"/>
          <w:b/>
          <w:bCs/>
          <w:color w:val="000000"/>
          <w:sz w:val="24"/>
          <w:szCs w:val="24"/>
        </w:rPr>
      </w:pPr>
    </w:p>
    <w:p w:rsidR="00AE4080" w:rsidRPr="00A6278C" w:rsidRDefault="00AE4080" w:rsidP="00AE4080">
      <w:pPr>
        <w:pStyle w:val="aa"/>
        <w:shd w:val="clear" w:color="auto" w:fill="FFFFFF"/>
        <w:ind w:left="0"/>
        <w:rPr>
          <w:rFonts w:ascii="Times New Roman" w:hAnsi="Times New Roman" w:cs="Times New Roman"/>
          <w:b/>
          <w:bCs/>
          <w:color w:val="000000"/>
          <w:sz w:val="24"/>
          <w:szCs w:val="24"/>
        </w:rPr>
      </w:pPr>
    </w:p>
    <w:p w:rsidR="00AE4080" w:rsidRDefault="00AE4080" w:rsidP="00AE4080">
      <w:pPr>
        <w:pStyle w:val="aa"/>
        <w:shd w:val="clear" w:color="auto" w:fill="FFFFFF"/>
        <w:ind w:left="0"/>
        <w:jc w:val="center"/>
        <w:rPr>
          <w:rFonts w:ascii="Times New Roman" w:hAnsi="Times New Roman" w:cs="Times New Roman"/>
          <w:b/>
          <w:bCs/>
          <w:color w:val="000000"/>
          <w:sz w:val="24"/>
          <w:szCs w:val="24"/>
        </w:rPr>
      </w:pPr>
    </w:p>
    <w:p w:rsidR="00AE4080" w:rsidRDefault="00AE4080" w:rsidP="00AE4080">
      <w:pPr>
        <w:pStyle w:val="aa"/>
        <w:shd w:val="clear" w:color="auto" w:fill="FFFFFF"/>
        <w:ind w:left="0"/>
        <w:jc w:val="center"/>
        <w:rPr>
          <w:rFonts w:ascii="Times New Roman" w:hAnsi="Times New Roman" w:cs="Times New Roman"/>
          <w:b/>
          <w:bCs/>
          <w:color w:val="000000"/>
          <w:sz w:val="24"/>
          <w:szCs w:val="24"/>
        </w:rPr>
      </w:pPr>
    </w:p>
    <w:p w:rsidR="00AE4080" w:rsidRPr="00A6278C" w:rsidRDefault="00AE4080" w:rsidP="00AE4080">
      <w:pPr>
        <w:pStyle w:val="aa"/>
        <w:shd w:val="clear" w:color="auto" w:fill="FFFFFF"/>
        <w:ind w:left="0"/>
        <w:jc w:val="center"/>
        <w:rPr>
          <w:rFonts w:ascii="Times New Roman" w:hAnsi="Times New Roman" w:cs="Times New Roman"/>
          <w:b/>
          <w:bCs/>
          <w:color w:val="000000"/>
          <w:sz w:val="24"/>
          <w:szCs w:val="24"/>
        </w:rPr>
      </w:pPr>
    </w:p>
    <w:p w:rsidR="006452C6" w:rsidRPr="006452C6" w:rsidRDefault="00AE4080" w:rsidP="006452C6">
      <w:pPr>
        <w:pStyle w:val="aa"/>
        <w:numPr>
          <w:ilvl w:val="0"/>
          <w:numId w:val="22"/>
        </w:numPr>
        <w:shd w:val="clear" w:color="auto" w:fill="FFFFFF"/>
        <w:jc w:val="center"/>
        <w:rPr>
          <w:rFonts w:ascii="Times New Roman" w:hAnsi="Times New Roman" w:cs="Times New Roman"/>
          <w:sz w:val="24"/>
          <w:szCs w:val="24"/>
        </w:rPr>
      </w:pPr>
      <w:r w:rsidRPr="00A6278C">
        <w:rPr>
          <w:rFonts w:ascii="Times New Roman" w:hAnsi="Times New Roman" w:cs="Times New Roman"/>
          <w:b/>
          <w:bCs/>
          <w:color w:val="000000"/>
          <w:sz w:val="24"/>
          <w:szCs w:val="24"/>
        </w:rPr>
        <w:t>ОБЩИЕ СВЕДЕНИЯ ОБ УЧРЕЖДЕНИИ.</w:t>
      </w:r>
    </w:p>
    <w:tbl>
      <w:tblPr>
        <w:tblStyle w:val="GridTableLight"/>
        <w:tblW w:w="0" w:type="auto"/>
        <w:tblLook w:val="00A0"/>
      </w:tblPr>
      <w:tblGrid>
        <w:gridCol w:w="2376"/>
        <w:gridCol w:w="7195"/>
      </w:tblGrid>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p>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Fonts w:ascii="Times New Roman" w:hAnsi="Times New Roman"/>
                <w:b/>
                <w:bCs/>
                <w:color w:val="000000"/>
                <w:sz w:val="24"/>
                <w:szCs w:val="24"/>
              </w:rPr>
              <w:t>Наименование ДОУ (вид) – документ, подтверждающий статус</w:t>
            </w:r>
          </w:p>
        </w:tc>
        <w:tc>
          <w:tcPr>
            <w:tcW w:w="7199" w:type="dxa"/>
          </w:tcPr>
          <w:p w:rsidR="006452C6" w:rsidRPr="00A6278C" w:rsidRDefault="006452C6" w:rsidP="00B05BFB">
            <w:pPr>
              <w:shd w:val="clear" w:color="auto" w:fill="FFFFFF"/>
              <w:spacing w:before="120" w:after="120"/>
              <w:ind w:left="227"/>
              <w:jc w:val="both"/>
              <w:rPr>
                <w:rFonts w:ascii="Times New Roman" w:hAnsi="Times New Roman"/>
                <w:color w:val="000000"/>
                <w:sz w:val="24"/>
                <w:szCs w:val="24"/>
              </w:rPr>
            </w:pPr>
            <w:r w:rsidRPr="00A6278C">
              <w:rPr>
                <w:rFonts w:ascii="Times New Roman" w:hAnsi="Times New Roman"/>
                <w:color w:val="000000"/>
                <w:sz w:val="24"/>
                <w:szCs w:val="24"/>
              </w:rPr>
              <w:t>Муниципальное  автономное дошкольное образовательное учреждение «Детский сад  № 340 комбинированного  вида".         (Далее МАДОУ «Детский сад № 340»)</w:t>
            </w:r>
          </w:p>
          <w:p w:rsidR="006452C6" w:rsidRPr="00A6278C" w:rsidRDefault="006452C6" w:rsidP="00B05BFB">
            <w:pPr>
              <w:shd w:val="clear" w:color="auto" w:fill="FFFFFF"/>
              <w:spacing w:before="120" w:after="120"/>
              <w:ind w:left="227"/>
              <w:jc w:val="both"/>
              <w:rPr>
                <w:rFonts w:ascii="Times New Roman" w:hAnsi="Times New Roman"/>
                <w:color w:val="000000"/>
                <w:sz w:val="24"/>
                <w:szCs w:val="24"/>
              </w:rPr>
            </w:pPr>
            <w:r w:rsidRPr="00A6278C">
              <w:rPr>
                <w:rFonts w:ascii="Times New Roman" w:hAnsi="Times New Roman"/>
                <w:color w:val="000000"/>
                <w:sz w:val="24"/>
                <w:szCs w:val="24"/>
              </w:rPr>
              <w:t>Лицензия на осуществление образовательной деятельности Серия 16Л01   № 0000275, от 16 ноября 2012 года.</w:t>
            </w:r>
          </w:p>
          <w:p w:rsidR="006452C6" w:rsidRPr="00A6278C" w:rsidRDefault="006452C6" w:rsidP="006452C6">
            <w:pPr>
              <w:pStyle w:val="aa"/>
              <w:widowControl w:val="0"/>
              <w:numPr>
                <w:ilvl w:val="0"/>
                <w:numId w:val="17"/>
              </w:numPr>
              <w:tabs>
                <w:tab w:val="left" w:pos="993"/>
              </w:tabs>
              <w:autoSpaceDE w:val="0"/>
              <w:autoSpaceDN w:val="0"/>
              <w:ind w:left="0" w:right="214" w:firstLine="0"/>
              <w:jc w:val="both"/>
              <w:rPr>
                <w:rFonts w:ascii="Times New Roman" w:hAnsi="Times New Roman" w:cs="Times New Roman"/>
                <w:color w:val="000009"/>
                <w:sz w:val="24"/>
                <w:szCs w:val="24"/>
              </w:rPr>
            </w:pPr>
            <w:proofErr w:type="gramStart"/>
            <w:r w:rsidRPr="00A6278C">
              <w:rPr>
                <w:rFonts w:ascii="Times New Roman" w:hAnsi="Times New Roman" w:cs="Times New Roman"/>
                <w:sz w:val="24"/>
                <w:szCs w:val="24"/>
              </w:rPr>
              <w:t>Основная</w:t>
            </w:r>
            <w:r w:rsidRPr="00A6278C">
              <w:rPr>
                <w:rFonts w:ascii="Times New Roman" w:hAnsi="Times New Roman" w:cs="Times New Roman"/>
                <w:spacing w:val="1"/>
                <w:sz w:val="24"/>
                <w:szCs w:val="24"/>
              </w:rPr>
              <w:t xml:space="preserve"> общеобразовательная программа </w:t>
            </w:r>
            <w:r w:rsidRPr="00A6278C">
              <w:rPr>
                <w:rFonts w:ascii="Times New Roman" w:hAnsi="Times New Roman" w:cs="Times New Roman"/>
                <w:sz w:val="24"/>
                <w:szCs w:val="24"/>
              </w:rPr>
              <w:t>– образовательная</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программа</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дошкольного</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образования</w:t>
            </w:r>
            <w:r w:rsidRPr="00A6278C">
              <w:rPr>
                <w:rFonts w:ascii="Times New Roman" w:hAnsi="Times New Roman" w:cs="Times New Roman"/>
                <w:spacing w:val="-67"/>
                <w:sz w:val="24"/>
                <w:szCs w:val="24"/>
              </w:rPr>
              <w:t xml:space="preserve"> </w:t>
            </w:r>
            <w:r w:rsidRPr="00A6278C">
              <w:rPr>
                <w:rFonts w:ascii="Times New Roman" w:hAnsi="Times New Roman" w:cs="Times New Roman"/>
                <w:sz w:val="24"/>
                <w:szCs w:val="24"/>
              </w:rPr>
              <w:t xml:space="preserve"> Муниципального автономного дошкольного образовательного учреждения «Детский сад № 340 комбинированного вида» Московского района г. Казани  (далее</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 Программа)</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разработана</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в</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соответствии</w:t>
            </w:r>
            <w:r w:rsidRPr="00A6278C">
              <w:rPr>
                <w:rFonts w:ascii="Times New Roman" w:hAnsi="Times New Roman" w:cs="Times New Roman"/>
                <w:spacing w:val="1"/>
                <w:sz w:val="24"/>
                <w:szCs w:val="24"/>
              </w:rPr>
              <w:t xml:space="preserve"> </w:t>
            </w:r>
            <w:r w:rsidRPr="00A6278C">
              <w:rPr>
                <w:rFonts w:ascii="Times New Roman" w:hAnsi="Times New Roman" w:cs="Times New Roman"/>
                <w:sz w:val="24"/>
                <w:szCs w:val="24"/>
              </w:rPr>
              <w:t xml:space="preserve">федеральной образовательной программой дошкольного образования (утверждена приказом </w:t>
            </w:r>
            <w:proofErr w:type="spellStart"/>
            <w:r w:rsidRPr="00A6278C">
              <w:rPr>
                <w:rFonts w:ascii="Times New Roman" w:hAnsi="Times New Roman" w:cs="Times New Roman"/>
                <w:sz w:val="24"/>
                <w:szCs w:val="24"/>
              </w:rPr>
              <w:t>Минпросвещения</w:t>
            </w:r>
            <w:proofErr w:type="spellEnd"/>
            <w:r w:rsidRPr="00A6278C">
              <w:rPr>
                <w:rFonts w:ascii="Times New Roman" w:hAnsi="Times New Roman" w:cs="Times New Roman"/>
                <w:sz w:val="24"/>
                <w:szCs w:val="24"/>
              </w:rPr>
              <w:t xml:space="preserve"> России от 25 ноября 2022 г. № 1028, </w:t>
            </w:r>
            <w:r>
              <w:rPr>
                <w:rFonts w:ascii="Times New Roman" w:hAnsi="Times New Roman"/>
                <w:sz w:val="24"/>
                <w:szCs w:val="24"/>
              </w:rPr>
              <w:t xml:space="preserve"> ФГОС ДО  </w:t>
            </w:r>
            <w:r w:rsidRPr="00A6278C">
              <w:rPr>
                <w:rFonts w:ascii="Times New Roman" w:hAnsi="Times New Roman" w:cs="Times New Roman"/>
                <w:sz w:val="24"/>
                <w:szCs w:val="24"/>
              </w:rPr>
              <w:t xml:space="preserve">в редакции приказа </w:t>
            </w:r>
            <w:proofErr w:type="spellStart"/>
            <w:r w:rsidRPr="00A6278C">
              <w:rPr>
                <w:rFonts w:ascii="Times New Roman" w:hAnsi="Times New Roman" w:cs="Times New Roman"/>
                <w:sz w:val="24"/>
                <w:szCs w:val="24"/>
              </w:rPr>
              <w:t>Минпросвещения</w:t>
            </w:r>
            <w:proofErr w:type="spellEnd"/>
            <w:r w:rsidRPr="00A6278C">
              <w:rPr>
                <w:rFonts w:ascii="Times New Roman" w:hAnsi="Times New Roman" w:cs="Times New Roman"/>
                <w:sz w:val="24"/>
                <w:szCs w:val="24"/>
              </w:rPr>
              <w:t xml:space="preserve"> России от 8 ноября 2022 г. № 955, зарегистрировано в Минюсте России 6 февраля</w:t>
            </w:r>
            <w:proofErr w:type="gramEnd"/>
            <w:r w:rsidRPr="00A6278C">
              <w:rPr>
                <w:rFonts w:ascii="Times New Roman" w:hAnsi="Times New Roman" w:cs="Times New Roman"/>
                <w:sz w:val="24"/>
                <w:szCs w:val="24"/>
              </w:rPr>
              <w:t xml:space="preserve"> </w:t>
            </w:r>
            <w:proofErr w:type="gramStart"/>
            <w:r w:rsidRPr="00A6278C">
              <w:rPr>
                <w:rFonts w:ascii="Times New Roman" w:hAnsi="Times New Roman" w:cs="Times New Roman"/>
                <w:sz w:val="24"/>
                <w:szCs w:val="24"/>
              </w:rPr>
              <w:t>2023 г., регистрационный № 72264</w:t>
            </w:r>
            <w:r w:rsidRPr="00A6278C">
              <w:rPr>
                <w:rFonts w:ascii="Times New Roman" w:hAnsi="Times New Roman" w:cs="Times New Roman"/>
                <w:color w:val="000009"/>
                <w:w w:val="95"/>
                <w:sz w:val="24"/>
                <w:szCs w:val="24"/>
              </w:rPr>
              <w:t>);</w:t>
            </w:r>
            <w:proofErr w:type="gramEnd"/>
          </w:p>
          <w:p w:rsidR="006452C6" w:rsidRPr="00A6278C" w:rsidRDefault="006452C6" w:rsidP="006452C6">
            <w:pPr>
              <w:tabs>
                <w:tab w:val="left" w:pos="9498"/>
              </w:tabs>
              <w:autoSpaceDE w:val="0"/>
              <w:autoSpaceDN w:val="0"/>
              <w:adjustRightInd w:val="0"/>
              <w:jc w:val="both"/>
              <w:rPr>
                <w:rFonts w:ascii="Times New Roman" w:hAnsi="Times New Roman"/>
                <w:b/>
                <w:bCs/>
                <w:sz w:val="24"/>
                <w:szCs w:val="24"/>
              </w:rPr>
            </w:pPr>
            <w:proofErr w:type="gramStart"/>
            <w:r>
              <w:rPr>
                <w:rFonts w:ascii="Times New Roman" w:hAnsi="Times New Roman"/>
                <w:bCs/>
                <w:sz w:val="24"/>
                <w:szCs w:val="24"/>
              </w:rPr>
              <w:t>П</w:t>
            </w:r>
            <w:r w:rsidRPr="00A6278C">
              <w:rPr>
                <w:rFonts w:ascii="Times New Roman" w:hAnsi="Times New Roman"/>
                <w:bCs/>
                <w:sz w:val="24"/>
                <w:szCs w:val="24"/>
              </w:rPr>
              <w:t>ринята</w:t>
            </w:r>
            <w:proofErr w:type="gramEnd"/>
            <w:r w:rsidRPr="00A6278C">
              <w:rPr>
                <w:rFonts w:ascii="Times New Roman" w:hAnsi="Times New Roman"/>
                <w:bCs/>
                <w:sz w:val="24"/>
                <w:szCs w:val="24"/>
              </w:rPr>
              <w:t xml:space="preserve"> </w:t>
            </w:r>
            <w:r w:rsidRPr="00A6278C">
              <w:rPr>
                <w:rFonts w:ascii="Times New Roman" w:hAnsi="Times New Roman"/>
                <w:b/>
                <w:bCs/>
                <w:sz w:val="24"/>
                <w:szCs w:val="24"/>
              </w:rPr>
              <w:t xml:space="preserve"> </w:t>
            </w:r>
            <w:r w:rsidRPr="00A6278C">
              <w:rPr>
                <w:rFonts w:ascii="Times New Roman" w:hAnsi="Times New Roman"/>
                <w:sz w:val="24"/>
                <w:szCs w:val="24"/>
              </w:rPr>
              <w:t>решением педагогического совета</w:t>
            </w:r>
            <w:r w:rsidRPr="00A6278C">
              <w:rPr>
                <w:rFonts w:ascii="Times New Roman" w:hAnsi="Times New Roman"/>
                <w:b/>
                <w:bCs/>
                <w:sz w:val="24"/>
                <w:szCs w:val="24"/>
              </w:rPr>
              <w:t xml:space="preserve"> </w:t>
            </w:r>
            <w:r w:rsidRPr="00A6278C">
              <w:rPr>
                <w:rFonts w:ascii="Times New Roman" w:hAnsi="Times New Roman"/>
                <w:sz w:val="24"/>
                <w:szCs w:val="24"/>
              </w:rPr>
              <w:t xml:space="preserve">МАДОУ№ 340 протокол №1 от 10.08.2023г, утверждена </w:t>
            </w:r>
            <w:r w:rsidRPr="00A6278C">
              <w:rPr>
                <w:rFonts w:ascii="Times New Roman" w:hAnsi="Times New Roman"/>
                <w:b/>
                <w:sz w:val="24"/>
                <w:szCs w:val="24"/>
              </w:rPr>
              <w:t xml:space="preserve"> </w:t>
            </w:r>
            <w:r w:rsidRPr="00A6278C">
              <w:rPr>
                <w:rFonts w:ascii="Times New Roman" w:hAnsi="Times New Roman"/>
                <w:sz w:val="24"/>
                <w:szCs w:val="24"/>
              </w:rPr>
              <w:t>приказом № 204  от 01.09.2023г</w:t>
            </w:r>
          </w:p>
        </w:tc>
      </w:tr>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Style w:val="af"/>
                <w:rFonts w:ascii="Times New Roman" w:hAnsi="Times New Roman"/>
                <w:color w:val="000000"/>
                <w:sz w:val="24"/>
                <w:szCs w:val="24"/>
              </w:rPr>
              <w:t>Режим работы МДОУ</w:t>
            </w:r>
          </w:p>
        </w:tc>
        <w:tc>
          <w:tcPr>
            <w:tcW w:w="7199" w:type="dxa"/>
          </w:tcPr>
          <w:p w:rsidR="006452C6" w:rsidRPr="00A6278C" w:rsidRDefault="006452C6" w:rsidP="00B05BFB">
            <w:pPr>
              <w:ind w:left="227"/>
              <w:jc w:val="both"/>
              <w:textAlignment w:val="baseline"/>
              <w:rPr>
                <w:rFonts w:ascii="Times New Roman" w:hAnsi="Times New Roman"/>
                <w:sz w:val="24"/>
                <w:szCs w:val="24"/>
                <w:bdr w:val="none" w:sz="0" w:space="0" w:color="auto" w:frame="1"/>
              </w:rPr>
            </w:pPr>
            <w:r w:rsidRPr="00A6278C">
              <w:rPr>
                <w:rFonts w:ascii="Times New Roman" w:hAnsi="Times New Roman"/>
                <w:sz w:val="24"/>
                <w:szCs w:val="24"/>
                <w:bdr w:val="none" w:sz="0" w:space="0" w:color="auto" w:frame="1"/>
              </w:rPr>
              <w:t>Общий режим работы ДОУ: с 7.30 ч. - 18.00 ч.</w:t>
            </w:r>
          </w:p>
          <w:p w:rsidR="006452C6" w:rsidRPr="00A6278C" w:rsidRDefault="006452C6" w:rsidP="00B05BFB">
            <w:pPr>
              <w:ind w:left="227"/>
              <w:jc w:val="both"/>
              <w:textAlignment w:val="baseline"/>
              <w:rPr>
                <w:rFonts w:ascii="Times New Roman" w:hAnsi="Times New Roman"/>
                <w:sz w:val="24"/>
                <w:szCs w:val="24"/>
              </w:rPr>
            </w:pPr>
            <w:r w:rsidRPr="00A6278C">
              <w:rPr>
                <w:rFonts w:ascii="Times New Roman" w:hAnsi="Times New Roman"/>
                <w:sz w:val="24"/>
                <w:szCs w:val="24"/>
                <w:bdr w:val="none" w:sz="0" w:space="0" w:color="auto" w:frame="1"/>
              </w:rPr>
              <w:t xml:space="preserve"> выходные дни – суббота и воскресенье.</w:t>
            </w:r>
          </w:p>
          <w:p w:rsidR="006452C6" w:rsidRPr="00A6278C" w:rsidRDefault="006452C6" w:rsidP="00B05BFB">
            <w:pPr>
              <w:ind w:left="227"/>
              <w:jc w:val="both"/>
              <w:textAlignment w:val="baseline"/>
              <w:rPr>
                <w:rFonts w:ascii="Times New Roman" w:hAnsi="Times New Roman"/>
                <w:sz w:val="24"/>
                <w:szCs w:val="24"/>
              </w:rPr>
            </w:pPr>
            <w:r w:rsidRPr="00A6278C">
              <w:rPr>
                <w:rFonts w:ascii="Times New Roman" w:hAnsi="Times New Roman"/>
                <w:sz w:val="24"/>
                <w:szCs w:val="24"/>
                <w:bdr w:val="none" w:sz="0" w:space="0" w:color="auto" w:frame="1"/>
              </w:rPr>
              <w:t xml:space="preserve">1 группа с 12 – часовым  пребыванием </w:t>
            </w:r>
            <w:proofErr w:type="gramStart"/>
            <w:r w:rsidRPr="00A6278C">
              <w:rPr>
                <w:rFonts w:ascii="Times New Roman" w:hAnsi="Times New Roman"/>
                <w:sz w:val="24"/>
                <w:szCs w:val="24"/>
                <w:bdr w:val="none" w:sz="0" w:space="0" w:color="auto" w:frame="1"/>
              </w:rPr>
              <w:t xml:space="preserve">( </w:t>
            </w:r>
            <w:proofErr w:type="gramEnd"/>
            <w:r w:rsidRPr="00A6278C">
              <w:rPr>
                <w:rFonts w:ascii="Times New Roman" w:hAnsi="Times New Roman"/>
                <w:sz w:val="24"/>
                <w:szCs w:val="24"/>
                <w:bdr w:val="none" w:sz="0" w:space="0" w:color="auto" w:frame="1"/>
              </w:rPr>
              <w:t>7.00 ч.-19.00 ч.)</w:t>
            </w:r>
          </w:p>
          <w:p w:rsidR="006452C6" w:rsidRPr="00A6278C" w:rsidRDefault="006452C6" w:rsidP="00B05BFB">
            <w:pPr>
              <w:ind w:left="227"/>
              <w:jc w:val="both"/>
              <w:textAlignment w:val="baseline"/>
              <w:rPr>
                <w:rFonts w:ascii="Times New Roman" w:hAnsi="Times New Roman"/>
                <w:sz w:val="24"/>
                <w:szCs w:val="24"/>
                <w:bdr w:val="none" w:sz="0" w:space="0" w:color="auto" w:frame="1"/>
              </w:rPr>
            </w:pPr>
            <w:r w:rsidRPr="00A6278C">
              <w:rPr>
                <w:rFonts w:ascii="Times New Roman" w:hAnsi="Times New Roman"/>
                <w:sz w:val="24"/>
                <w:szCs w:val="24"/>
                <w:bdr w:val="none" w:sz="0" w:space="0" w:color="auto" w:frame="1"/>
              </w:rPr>
              <w:t>8 групп с 10,5 ч. Пребыванием (с 7.30 ч. - 18.00 ч.)</w:t>
            </w:r>
          </w:p>
          <w:p w:rsidR="006452C6" w:rsidRPr="00A6278C" w:rsidRDefault="006452C6" w:rsidP="00B05BFB">
            <w:pPr>
              <w:ind w:left="227"/>
              <w:jc w:val="both"/>
              <w:textAlignment w:val="baseline"/>
              <w:rPr>
                <w:rFonts w:ascii="Times New Roman" w:hAnsi="Times New Roman"/>
                <w:color w:val="000000"/>
                <w:sz w:val="24"/>
                <w:szCs w:val="24"/>
              </w:rPr>
            </w:pPr>
            <w:r w:rsidRPr="00A6278C">
              <w:rPr>
                <w:rFonts w:ascii="Times New Roman" w:hAnsi="Times New Roman"/>
                <w:sz w:val="24"/>
                <w:szCs w:val="24"/>
                <w:bdr w:val="none" w:sz="0" w:space="0" w:color="auto" w:frame="1"/>
              </w:rPr>
              <w:t>Гибкость режима проявляется к детям, посещающим музыкальную школу, спортивные секции, школы раннего развития и т.д.</w:t>
            </w:r>
            <w:r w:rsidRPr="00A6278C">
              <w:rPr>
                <w:rFonts w:ascii="Times New Roman" w:hAnsi="Times New Roman"/>
                <w:color w:val="000000"/>
                <w:sz w:val="24"/>
                <w:szCs w:val="24"/>
              </w:rPr>
              <w:t xml:space="preserve"> </w:t>
            </w:r>
          </w:p>
        </w:tc>
      </w:tr>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Fonts w:ascii="Times New Roman" w:hAnsi="Times New Roman"/>
                <w:b/>
                <w:bCs/>
                <w:color w:val="000000"/>
                <w:sz w:val="24"/>
                <w:szCs w:val="24"/>
              </w:rPr>
              <w:t>Административная система</w:t>
            </w:r>
          </w:p>
        </w:tc>
        <w:tc>
          <w:tcPr>
            <w:tcW w:w="7199" w:type="dxa"/>
          </w:tcPr>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Заведующий – </w:t>
            </w:r>
            <w:proofErr w:type="spellStart"/>
            <w:r w:rsidRPr="00A6278C">
              <w:rPr>
                <w:rFonts w:ascii="Times New Roman" w:hAnsi="Times New Roman" w:cs="Times New Roman"/>
                <w:sz w:val="24"/>
                <w:szCs w:val="24"/>
              </w:rPr>
              <w:t>Атланова</w:t>
            </w:r>
            <w:proofErr w:type="spellEnd"/>
            <w:r w:rsidRPr="00A6278C">
              <w:rPr>
                <w:rFonts w:ascii="Times New Roman" w:hAnsi="Times New Roman" w:cs="Times New Roman"/>
                <w:sz w:val="24"/>
                <w:szCs w:val="24"/>
              </w:rPr>
              <w:t xml:space="preserve"> Наталья Николаевна</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Завхоз – Марфина  </w:t>
            </w:r>
            <w:proofErr w:type="spellStart"/>
            <w:r w:rsidRPr="00A6278C">
              <w:rPr>
                <w:rFonts w:ascii="Times New Roman" w:hAnsi="Times New Roman" w:cs="Times New Roman"/>
                <w:sz w:val="24"/>
                <w:szCs w:val="24"/>
              </w:rPr>
              <w:t>Алия</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Рустемовна</w:t>
            </w:r>
            <w:proofErr w:type="spellEnd"/>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Старший воспитатель – Васина Наталья Ивановна</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Медсестра – </w:t>
            </w:r>
            <w:proofErr w:type="spellStart"/>
            <w:r w:rsidRPr="00A6278C">
              <w:rPr>
                <w:rFonts w:ascii="Times New Roman" w:hAnsi="Times New Roman" w:cs="Times New Roman"/>
                <w:sz w:val="24"/>
                <w:szCs w:val="24"/>
              </w:rPr>
              <w:t>Гаянова</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Гульназ</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Фирдависовна</w:t>
            </w:r>
            <w:proofErr w:type="spellEnd"/>
          </w:p>
        </w:tc>
      </w:tr>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Fonts w:ascii="Times New Roman" w:hAnsi="Times New Roman"/>
                <w:b/>
                <w:bCs/>
                <w:color w:val="000000"/>
                <w:sz w:val="24"/>
                <w:szCs w:val="24"/>
              </w:rPr>
              <w:t>Адрес, телефон, электронная почта, сайт</w:t>
            </w:r>
          </w:p>
        </w:tc>
        <w:tc>
          <w:tcPr>
            <w:tcW w:w="7199" w:type="dxa"/>
          </w:tcPr>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Почтовый адрес: 420034 Татарстан, </w:t>
            </w:r>
            <w:proofErr w:type="gramStart"/>
            <w:r w:rsidRPr="00A6278C">
              <w:rPr>
                <w:rFonts w:ascii="Times New Roman" w:hAnsi="Times New Roman" w:cs="Times New Roman"/>
                <w:sz w:val="24"/>
                <w:szCs w:val="24"/>
              </w:rPr>
              <w:t>г</w:t>
            </w:r>
            <w:proofErr w:type="gramEnd"/>
            <w:r w:rsidRPr="00A6278C">
              <w:rPr>
                <w:rFonts w:ascii="Times New Roman" w:hAnsi="Times New Roman" w:cs="Times New Roman"/>
                <w:sz w:val="24"/>
                <w:szCs w:val="24"/>
              </w:rPr>
              <w:t>. Казань,</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 ул. Тверская, д.4а</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Адрес электронной почты: Ds340.kzn@tatar.ru      </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Контактный телефон: 564-31-62, 555-82-64</w:t>
            </w:r>
          </w:p>
          <w:p w:rsidR="006452C6" w:rsidRPr="00A6278C" w:rsidRDefault="006452C6" w:rsidP="00B05BFB">
            <w:pPr>
              <w:pStyle w:val="ac"/>
              <w:spacing w:line="276" w:lineRule="auto"/>
              <w:ind w:left="227"/>
              <w:rPr>
                <w:rFonts w:ascii="Times New Roman" w:hAnsi="Times New Roman" w:cs="Times New Roman"/>
                <w:sz w:val="24"/>
                <w:szCs w:val="24"/>
              </w:rPr>
            </w:pPr>
            <w:r w:rsidRPr="00A6278C">
              <w:rPr>
                <w:rFonts w:ascii="Times New Roman" w:hAnsi="Times New Roman" w:cs="Times New Roman"/>
                <w:sz w:val="24"/>
                <w:szCs w:val="24"/>
              </w:rPr>
              <w:t xml:space="preserve"> Сайт: :</w:t>
            </w:r>
            <w:r w:rsidRPr="00A6278C">
              <w:rPr>
                <w:rFonts w:ascii="Times New Roman" w:hAnsi="Times New Roman" w:cs="Times New Roman"/>
                <w:sz w:val="24"/>
                <w:szCs w:val="24"/>
                <w:lang w:val="en-US"/>
              </w:rPr>
              <w:t>Ds</w:t>
            </w:r>
            <w:r w:rsidRPr="00A6278C">
              <w:rPr>
                <w:rFonts w:ascii="Times New Roman" w:hAnsi="Times New Roman" w:cs="Times New Roman"/>
                <w:sz w:val="24"/>
                <w:szCs w:val="24"/>
              </w:rPr>
              <w:t>340.</w:t>
            </w:r>
            <w:proofErr w:type="spellStart"/>
            <w:r w:rsidRPr="00A6278C">
              <w:rPr>
                <w:rFonts w:ascii="Times New Roman" w:hAnsi="Times New Roman" w:cs="Times New Roman"/>
                <w:sz w:val="24"/>
                <w:szCs w:val="24"/>
                <w:lang w:val="en-US"/>
              </w:rPr>
              <w:t>kzn</w:t>
            </w:r>
            <w:proofErr w:type="spellEnd"/>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lang w:val="en-US"/>
              </w:rPr>
              <w:t>tatar</w:t>
            </w:r>
            <w:proofErr w:type="spellEnd"/>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lang w:val="en-US"/>
              </w:rPr>
              <w:t>ru</w:t>
            </w:r>
            <w:proofErr w:type="spellEnd"/>
          </w:p>
        </w:tc>
      </w:tr>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Fonts w:ascii="Times New Roman" w:hAnsi="Times New Roman"/>
                <w:b/>
                <w:bCs/>
                <w:color w:val="000000"/>
                <w:sz w:val="24"/>
                <w:szCs w:val="24"/>
              </w:rPr>
              <w:t>Тип здания</w:t>
            </w:r>
          </w:p>
        </w:tc>
        <w:tc>
          <w:tcPr>
            <w:tcW w:w="7199" w:type="dxa"/>
          </w:tcPr>
          <w:p w:rsidR="006452C6" w:rsidRPr="006452C6" w:rsidRDefault="006452C6" w:rsidP="00B05BFB">
            <w:pPr>
              <w:shd w:val="clear" w:color="auto" w:fill="FFFFFF"/>
              <w:spacing w:before="120" w:after="120"/>
              <w:ind w:left="203"/>
              <w:jc w:val="both"/>
              <w:rPr>
                <w:rFonts w:ascii="Times New Roman" w:hAnsi="Times New Roman"/>
                <w:b/>
                <w:color w:val="000000"/>
                <w:sz w:val="24"/>
                <w:szCs w:val="24"/>
              </w:rPr>
            </w:pPr>
            <w:r w:rsidRPr="006452C6">
              <w:rPr>
                <w:rStyle w:val="af"/>
                <w:rFonts w:ascii="Times New Roman" w:hAnsi="Times New Roman"/>
                <w:b w:val="0"/>
                <w:color w:val="000000"/>
                <w:sz w:val="24"/>
                <w:szCs w:val="24"/>
              </w:rPr>
              <w:t xml:space="preserve">Дошкольное учреждение расположено внутри жилого комплекса, на расстоянии от промышленных предприятий и трассы. Детский сад представляет собой отдельно стоящее типовое двухэтажное здание. </w:t>
            </w:r>
          </w:p>
          <w:p w:rsidR="006452C6" w:rsidRPr="00A6278C" w:rsidRDefault="006452C6" w:rsidP="00B05BFB">
            <w:pPr>
              <w:shd w:val="clear" w:color="auto" w:fill="FFFFFF"/>
              <w:spacing w:before="120" w:after="120"/>
              <w:ind w:left="203"/>
              <w:jc w:val="both"/>
              <w:rPr>
                <w:rFonts w:ascii="Times New Roman" w:hAnsi="Times New Roman"/>
                <w:color w:val="000000"/>
                <w:sz w:val="24"/>
                <w:szCs w:val="24"/>
              </w:rPr>
            </w:pPr>
            <w:r w:rsidRPr="00A6278C">
              <w:rPr>
                <w:rFonts w:ascii="Times New Roman" w:hAnsi="Times New Roman"/>
                <w:color w:val="000000"/>
                <w:sz w:val="24"/>
                <w:szCs w:val="24"/>
              </w:rPr>
              <w:t xml:space="preserve">Дата открытия 1975 год. </w:t>
            </w:r>
            <w:r w:rsidRPr="00A6278C">
              <w:rPr>
                <w:rFonts w:ascii="Times New Roman" w:hAnsi="Times New Roman"/>
                <w:sz w:val="24"/>
                <w:szCs w:val="24"/>
              </w:rPr>
              <w:t>Проектная наполняемость на 280 мест. Общая площадь здания 1832 кв. м. Цель деятельности детского сада – осуществление образовательной деятельности по реализации образовательных программ дошкольного образования</w:t>
            </w:r>
            <w:r w:rsidRPr="00A6278C">
              <w:rPr>
                <w:rFonts w:ascii="Times New Roman" w:hAnsi="Times New Roman"/>
                <w:sz w:val="24"/>
                <w:szCs w:val="24"/>
                <w:shd w:val="clear" w:color="auto" w:fill="FFFFCC"/>
              </w:rPr>
              <w:t>.</w:t>
            </w:r>
          </w:p>
        </w:tc>
      </w:tr>
      <w:tr w:rsidR="006452C6" w:rsidRPr="00A6278C" w:rsidTr="00B05BFB">
        <w:tc>
          <w:tcPr>
            <w:tcW w:w="2376" w:type="dxa"/>
          </w:tcPr>
          <w:p w:rsidR="006452C6" w:rsidRPr="00A6278C" w:rsidRDefault="006452C6" w:rsidP="00B05BFB">
            <w:pPr>
              <w:shd w:val="clear" w:color="auto" w:fill="FFFFFF"/>
              <w:spacing w:before="120" w:after="120"/>
              <w:jc w:val="both"/>
              <w:rPr>
                <w:rFonts w:ascii="Times New Roman" w:hAnsi="Times New Roman"/>
                <w:b/>
                <w:bCs/>
                <w:color w:val="000000"/>
                <w:sz w:val="24"/>
                <w:szCs w:val="24"/>
              </w:rPr>
            </w:pPr>
            <w:r w:rsidRPr="00A6278C">
              <w:rPr>
                <w:rFonts w:ascii="Times New Roman" w:hAnsi="Times New Roman"/>
                <w:b/>
                <w:bCs/>
                <w:sz w:val="24"/>
                <w:szCs w:val="24"/>
                <w:bdr w:val="none" w:sz="0" w:space="0" w:color="auto" w:frame="1"/>
              </w:rPr>
              <w:t xml:space="preserve">Правила приёма в </w:t>
            </w:r>
            <w:r w:rsidRPr="00A6278C">
              <w:rPr>
                <w:rFonts w:ascii="Times New Roman" w:hAnsi="Times New Roman"/>
                <w:b/>
                <w:bCs/>
                <w:sz w:val="24"/>
                <w:szCs w:val="24"/>
                <w:bdr w:val="none" w:sz="0" w:space="0" w:color="auto" w:frame="1"/>
              </w:rPr>
              <w:lastRenderedPageBreak/>
              <w:t>ДОУ</w:t>
            </w:r>
          </w:p>
          <w:p w:rsidR="006452C6" w:rsidRPr="00A6278C" w:rsidRDefault="006452C6" w:rsidP="00B05BFB">
            <w:pPr>
              <w:shd w:val="clear" w:color="auto" w:fill="FFFFFF"/>
              <w:spacing w:before="120" w:after="120"/>
              <w:jc w:val="both"/>
              <w:rPr>
                <w:rFonts w:ascii="Times New Roman" w:hAnsi="Times New Roman"/>
                <w:b/>
                <w:bCs/>
                <w:color w:val="000000"/>
                <w:sz w:val="24"/>
                <w:szCs w:val="24"/>
              </w:rPr>
            </w:pPr>
          </w:p>
          <w:p w:rsidR="006452C6" w:rsidRPr="00A6278C" w:rsidRDefault="006452C6" w:rsidP="00B05BFB">
            <w:pPr>
              <w:shd w:val="clear" w:color="auto" w:fill="FFFFFF"/>
              <w:spacing w:before="120" w:after="120"/>
              <w:jc w:val="both"/>
              <w:rPr>
                <w:rFonts w:ascii="Times New Roman" w:hAnsi="Times New Roman"/>
                <w:b/>
                <w:bCs/>
                <w:color w:val="000000"/>
                <w:sz w:val="24"/>
                <w:szCs w:val="24"/>
              </w:rPr>
            </w:pPr>
          </w:p>
        </w:tc>
        <w:tc>
          <w:tcPr>
            <w:tcW w:w="7199" w:type="dxa"/>
          </w:tcPr>
          <w:p w:rsidR="006452C6" w:rsidRPr="00A6278C" w:rsidRDefault="006452C6" w:rsidP="00B05BFB">
            <w:pPr>
              <w:pStyle w:val="ac"/>
              <w:spacing w:line="276" w:lineRule="auto"/>
              <w:ind w:left="115"/>
              <w:jc w:val="both"/>
              <w:rPr>
                <w:rStyle w:val="af"/>
                <w:rFonts w:ascii="Times New Roman" w:hAnsi="Times New Roman" w:cs="Times New Roman"/>
                <w:b w:val="0"/>
                <w:bCs w:val="0"/>
                <w:sz w:val="24"/>
                <w:szCs w:val="24"/>
              </w:rPr>
            </w:pPr>
            <w:r w:rsidRPr="00A6278C">
              <w:rPr>
                <w:rFonts w:ascii="Times New Roman" w:hAnsi="Times New Roman" w:cs="Times New Roman"/>
                <w:sz w:val="24"/>
                <w:szCs w:val="24"/>
              </w:rPr>
              <w:lastRenderedPageBreak/>
              <w:t xml:space="preserve">Прием детей в Учреждение осуществляется на основе </w:t>
            </w:r>
            <w:r w:rsidRPr="00A6278C">
              <w:rPr>
                <w:rFonts w:ascii="Times New Roman" w:hAnsi="Times New Roman" w:cs="Times New Roman"/>
                <w:sz w:val="24"/>
                <w:szCs w:val="24"/>
              </w:rPr>
              <w:lastRenderedPageBreak/>
              <w:t>электронной очереди</w:t>
            </w:r>
            <w:r w:rsidRPr="00A6278C">
              <w:rPr>
                <w:rFonts w:ascii="Times New Roman" w:hAnsi="Times New Roman" w:cs="Times New Roman"/>
                <w:spacing w:val="55"/>
                <w:sz w:val="24"/>
                <w:szCs w:val="24"/>
              </w:rPr>
              <w:t xml:space="preserve"> </w:t>
            </w:r>
            <w:r w:rsidRPr="00A6278C">
              <w:rPr>
                <w:rFonts w:ascii="Times New Roman" w:hAnsi="Times New Roman" w:cs="Times New Roman"/>
                <w:sz w:val="24"/>
                <w:szCs w:val="24"/>
              </w:rPr>
              <w:t>АИС «Электронный детский сад», заявления родителя. Отчисление воспитанников осуществляется согласно Положению о порядке и основании перевода, отчисления воспитанников Муниципального автономного дошкольного образовательного учреждения «Детский сад №340 комбинированного вида» Московского района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w:t>
            </w:r>
          </w:p>
        </w:tc>
      </w:tr>
      <w:tr w:rsidR="006452C6" w:rsidRPr="00A6278C" w:rsidTr="00B05BFB">
        <w:tc>
          <w:tcPr>
            <w:tcW w:w="2376" w:type="dxa"/>
          </w:tcPr>
          <w:p w:rsidR="006452C6" w:rsidRPr="00A6278C" w:rsidRDefault="006452C6" w:rsidP="00B05BFB">
            <w:pPr>
              <w:jc w:val="both"/>
              <w:textAlignment w:val="baseline"/>
              <w:rPr>
                <w:rFonts w:ascii="Times New Roman" w:hAnsi="Times New Roman"/>
                <w:sz w:val="24"/>
                <w:szCs w:val="24"/>
              </w:rPr>
            </w:pPr>
            <w:r w:rsidRPr="00A6278C">
              <w:rPr>
                <w:rFonts w:ascii="Times New Roman" w:hAnsi="Times New Roman"/>
                <w:b/>
                <w:bCs/>
                <w:sz w:val="24"/>
                <w:szCs w:val="24"/>
                <w:bdr w:val="none" w:sz="0" w:space="0" w:color="auto" w:frame="1"/>
              </w:rPr>
              <w:lastRenderedPageBreak/>
              <w:t>Основная цель детского сада</w:t>
            </w:r>
          </w:p>
        </w:tc>
        <w:tc>
          <w:tcPr>
            <w:tcW w:w="7199" w:type="dxa"/>
          </w:tcPr>
          <w:p w:rsidR="006452C6" w:rsidRPr="00A6278C" w:rsidRDefault="006452C6" w:rsidP="00B05BFB">
            <w:pPr>
              <w:pStyle w:val="ac"/>
              <w:spacing w:line="276" w:lineRule="auto"/>
              <w:ind w:left="203"/>
              <w:jc w:val="both"/>
              <w:rPr>
                <w:rFonts w:ascii="Times New Roman" w:hAnsi="Times New Roman" w:cs="Times New Roman"/>
                <w:sz w:val="24"/>
                <w:szCs w:val="24"/>
              </w:rPr>
            </w:pPr>
            <w:r w:rsidRPr="00A6278C">
              <w:rPr>
                <w:rFonts w:ascii="Times New Roman" w:hAnsi="Times New Roman" w:cs="Times New Roman"/>
                <w:sz w:val="24"/>
                <w:szCs w:val="24"/>
              </w:rPr>
              <w:t xml:space="preserve">Предметом деятельности </w:t>
            </w:r>
            <w:r w:rsidRPr="00A6278C">
              <w:rPr>
                <w:rFonts w:ascii="Times New Roman" w:hAnsi="Times New Roman" w:cs="Times New Roman"/>
                <w:color w:val="000000"/>
                <w:sz w:val="24"/>
                <w:szCs w:val="24"/>
              </w:rPr>
              <w:t>МАДОУ № 340</w:t>
            </w:r>
            <w:r w:rsidRPr="00A6278C">
              <w:rPr>
                <w:rFonts w:ascii="Times New Roman" w:hAnsi="Times New Roman" w:cs="Times New Roman"/>
                <w:sz w:val="24"/>
                <w:szCs w:val="24"/>
              </w:rPr>
              <w:t xml:space="preserve"> является: осуществление образовательной деятельности по образовательным программам дошкольного образования, воспитание, присмотр, уход за детьми.</w:t>
            </w:r>
          </w:p>
        </w:tc>
      </w:tr>
      <w:tr w:rsidR="006452C6" w:rsidRPr="00A6278C" w:rsidTr="00B05BFB">
        <w:tc>
          <w:tcPr>
            <w:tcW w:w="2376" w:type="dxa"/>
          </w:tcPr>
          <w:p w:rsidR="006452C6" w:rsidRPr="00A6278C" w:rsidRDefault="006452C6" w:rsidP="00B05BFB">
            <w:pPr>
              <w:jc w:val="both"/>
              <w:textAlignment w:val="baseline"/>
              <w:rPr>
                <w:rFonts w:ascii="Times New Roman" w:hAnsi="Times New Roman"/>
                <w:b/>
                <w:bCs/>
                <w:sz w:val="24"/>
                <w:szCs w:val="24"/>
                <w:bdr w:val="none" w:sz="0" w:space="0" w:color="auto" w:frame="1"/>
              </w:rPr>
            </w:pPr>
            <w:r w:rsidRPr="00A6278C">
              <w:rPr>
                <w:rStyle w:val="af"/>
                <w:rFonts w:ascii="Times New Roman" w:hAnsi="Times New Roman"/>
                <w:sz w:val="24"/>
                <w:szCs w:val="24"/>
              </w:rPr>
              <w:t>Дополнительное образование воспитанников</w:t>
            </w:r>
          </w:p>
        </w:tc>
        <w:tc>
          <w:tcPr>
            <w:tcW w:w="7199" w:type="dxa"/>
          </w:tcPr>
          <w:p w:rsidR="006452C6" w:rsidRPr="006452C6" w:rsidRDefault="006452C6" w:rsidP="00B05BFB">
            <w:pPr>
              <w:pStyle w:val="ac"/>
              <w:spacing w:line="276" w:lineRule="auto"/>
              <w:ind w:left="203"/>
              <w:jc w:val="both"/>
              <w:rPr>
                <w:rFonts w:ascii="Times New Roman" w:hAnsi="Times New Roman" w:cs="Times New Roman"/>
                <w:b/>
                <w:bCs/>
                <w:sz w:val="24"/>
                <w:szCs w:val="24"/>
                <w:bdr w:val="none" w:sz="0" w:space="0" w:color="auto" w:frame="1"/>
              </w:rPr>
            </w:pPr>
            <w:r w:rsidRPr="006452C6">
              <w:rPr>
                <w:rStyle w:val="af"/>
                <w:rFonts w:ascii="Times New Roman" w:hAnsi="Times New Roman" w:cs="Times New Roman"/>
                <w:b w:val="0"/>
                <w:sz w:val="24"/>
                <w:szCs w:val="24"/>
              </w:rPr>
              <w:t>Дополнительное образование воспитанников осуществляется по следующим  направлениям: социально-педагогическое, художественно-эстетическое, физкультурно-спортивное.</w:t>
            </w:r>
          </w:p>
        </w:tc>
      </w:tr>
    </w:tbl>
    <w:p w:rsidR="00AE4080" w:rsidRDefault="00AE4080" w:rsidP="00AE4080">
      <w:pPr>
        <w:pStyle w:val="aa"/>
        <w:ind w:left="1080"/>
        <w:rPr>
          <w:rFonts w:ascii="Times New Roman" w:hAnsi="Times New Roman" w:cs="Times New Roman"/>
          <w:b/>
          <w:bCs/>
          <w:color w:val="252525"/>
          <w:spacing w:val="-2"/>
          <w:sz w:val="24"/>
          <w:szCs w:val="24"/>
        </w:rPr>
      </w:pPr>
    </w:p>
    <w:p w:rsidR="00AE4080" w:rsidRPr="00A6278C" w:rsidRDefault="00AE4080" w:rsidP="006452C6">
      <w:pPr>
        <w:pStyle w:val="aa"/>
        <w:numPr>
          <w:ilvl w:val="0"/>
          <w:numId w:val="35"/>
        </w:numPr>
        <w:jc w:val="center"/>
        <w:rPr>
          <w:rFonts w:ascii="Times New Roman" w:hAnsi="Times New Roman" w:cs="Times New Roman"/>
          <w:b/>
          <w:bCs/>
          <w:color w:val="252525"/>
          <w:spacing w:val="-2"/>
          <w:sz w:val="24"/>
          <w:szCs w:val="24"/>
        </w:rPr>
      </w:pPr>
      <w:r w:rsidRPr="00A6278C">
        <w:rPr>
          <w:rFonts w:ascii="Times New Roman" w:hAnsi="Times New Roman" w:cs="Times New Roman"/>
          <w:b/>
          <w:bCs/>
          <w:color w:val="252525"/>
          <w:spacing w:val="-2"/>
          <w:sz w:val="24"/>
          <w:szCs w:val="24"/>
        </w:rPr>
        <w:t>АНАЛИТИЧЕСКАЯ ЧАСТЬ</w:t>
      </w:r>
    </w:p>
    <w:p w:rsidR="00AE4080" w:rsidRPr="00A6278C" w:rsidRDefault="00AE4080" w:rsidP="00AE4080">
      <w:pPr>
        <w:pStyle w:val="3"/>
        <w:numPr>
          <w:ilvl w:val="0"/>
          <w:numId w:val="8"/>
        </w:numPr>
        <w:spacing w:line="276" w:lineRule="auto"/>
        <w:ind w:left="0" w:firstLine="0"/>
        <w:jc w:val="center"/>
        <w:rPr>
          <w:b/>
          <w:bCs/>
          <w:color w:val="252525"/>
          <w:spacing w:val="-2"/>
        </w:rPr>
      </w:pPr>
      <w:r w:rsidRPr="00A6278C">
        <w:rPr>
          <w:b/>
        </w:rPr>
        <w:t>Оценка организационно - правовое обеспечение деятельности образовательного учреждения.</w:t>
      </w:r>
    </w:p>
    <w:p w:rsidR="00AE4080" w:rsidRPr="00A6278C" w:rsidRDefault="00AE4080" w:rsidP="00AE4080">
      <w:pPr>
        <w:pStyle w:val="3"/>
        <w:spacing w:line="276" w:lineRule="auto"/>
        <w:jc w:val="both"/>
      </w:pPr>
      <w:r w:rsidRPr="00A6278C">
        <w:t xml:space="preserve">1.2.1. Образовательная деятельность ведется на основании свидетельства о государственной регистрации права Серия 16-АЕ 260369 от 28.01.2013 г.; </w:t>
      </w:r>
    </w:p>
    <w:p w:rsidR="00AE4080" w:rsidRPr="00A6278C" w:rsidRDefault="00AE4080" w:rsidP="00AE4080">
      <w:pPr>
        <w:pStyle w:val="3"/>
        <w:spacing w:line="276" w:lineRule="auto"/>
        <w:jc w:val="both"/>
      </w:pPr>
      <w:r w:rsidRPr="00A6278C">
        <w:t xml:space="preserve">1.2.2. Информация о наличии правоустанавливающих документов: </w:t>
      </w:r>
    </w:p>
    <w:p w:rsidR="00AE4080" w:rsidRPr="00A6278C" w:rsidRDefault="00AE4080" w:rsidP="00AE4080">
      <w:pPr>
        <w:pStyle w:val="3"/>
        <w:numPr>
          <w:ilvl w:val="0"/>
          <w:numId w:val="16"/>
        </w:numPr>
        <w:spacing w:line="276" w:lineRule="auto"/>
        <w:ind w:left="284" w:hanging="284"/>
        <w:jc w:val="both"/>
      </w:pPr>
      <w:r w:rsidRPr="00A6278C">
        <w:t xml:space="preserve">Лицензия на </w:t>
      </w:r>
      <w:proofErr w:type="gramStart"/>
      <w:r w:rsidRPr="00A6278C">
        <w:t>право ведения</w:t>
      </w:r>
      <w:proofErr w:type="gramEnd"/>
      <w:r w:rsidRPr="00A6278C">
        <w:t xml:space="preserve"> образовательной деятельности серия 16Л01 № 0000275 от 16.11.2012 года выдана МО и Н РТ; ОГРН 1021603271469, ИНН: 1658027853</w:t>
      </w:r>
    </w:p>
    <w:p w:rsidR="00AE4080" w:rsidRPr="00A6278C" w:rsidRDefault="00AE4080" w:rsidP="00AE4080">
      <w:pPr>
        <w:pStyle w:val="3"/>
        <w:numPr>
          <w:ilvl w:val="0"/>
          <w:numId w:val="16"/>
        </w:numPr>
        <w:spacing w:line="276" w:lineRule="auto"/>
        <w:ind w:left="284" w:hanging="284"/>
        <w:jc w:val="both"/>
      </w:pPr>
      <w:r w:rsidRPr="00A6278C">
        <w:t xml:space="preserve">Лицензия на  </w:t>
      </w:r>
      <w:proofErr w:type="gramStart"/>
      <w:r w:rsidRPr="00A6278C">
        <w:t>право ведения</w:t>
      </w:r>
      <w:proofErr w:type="gramEnd"/>
      <w:r w:rsidRPr="00A6278C">
        <w:t xml:space="preserve"> дополнительных  образовательных услуг серия 16п01 №0003968 от 18.05.2015 г.</w:t>
      </w:r>
    </w:p>
    <w:p w:rsidR="00AE4080" w:rsidRPr="00A6278C" w:rsidRDefault="00AE4080" w:rsidP="00AE4080">
      <w:pPr>
        <w:pStyle w:val="3"/>
        <w:numPr>
          <w:ilvl w:val="0"/>
          <w:numId w:val="16"/>
        </w:numPr>
        <w:spacing w:line="276" w:lineRule="auto"/>
        <w:ind w:left="284" w:hanging="284"/>
        <w:jc w:val="both"/>
      </w:pPr>
      <w:r w:rsidRPr="00A6278C">
        <w:t xml:space="preserve">Устав Муниципального автономного дошкольного образовательного учреждения «Детский сад № 340 комбинированного вида» Авиастроительного района </w:t>
      </w:r>
      <w:proofErr w:type="gramStart"/>
      <w:r w:rsidRPr="00A6278C">
        <w:t>г</w:t>
      </w:r>
      <w:proofErr w:type="gramEnd"/>
      <w:r w:rsidRPr="00A6278C">
        <w:t>. Казани, утвержденный в новой редакции приказом Комитета земельных и имущественных отношений Исполнительного комитета муниципального образования г. Казани от 27.03.2019  № 522/</w:t>
      </w:r>
      <w:proofErr w:type="spellStart"/>
      <w:r w:rsidRPr="00A6278C">
        <w:t>кзио-нк</w:t>
      </w:r>
      <w:proofErr w:type="spellEnd"/>
      <w:r w:rsidRPr="00A6278C">
        <w:t xml:space="preserve">. </w:t>
      </w:r>
    </w:p>
    <w:p w:rsidR="00AE4080" w:rsidRPr="00A6278C" w:rsidRDefault="00AE4080" w:rsidP="00AE4080">
      <w:pPr>
        <w:pStyle w:val="3"/>
        <w:numPr>
          <w:ilvl w:val="0"/>
          <w:numId w:val="16"/>
        </w:numPr>
        <w:spacing w:line="276" w:lineRule="auto"/>
        <w:ind w:left="284" w:hanging="284"/>
        <w:jc w:val="both"/>
      </w:pPr>
      <w:r w:rsidRPr="00A6278C">
        <w:t xml:space="preserve">Локальные акты образовательного Учреждения </w:t>
      </w:r>
    </w:p>
    <w:p w:rsidR="00AE4080" w:rsidRPr="00A6278C" w:rsidRDefault="00AE4080" w:rsidP="00AE4080">
      <w:pPr>
        <w:pStyle w:val="3"/>
        <w:numPr>
          <w:ilvl w:val="0"/>
          <w:numId w:val="16"/>
        </w:numPr>
        <w:spacing w:line="276" w:lineRule="auto"/>
        <w:ind w:left="284" w:hanging="284"/>
        <w:jc w:val="both"/>
      </w:pPr>
      <w:r w:rsidRPr="00A6278C">
        <w:t xml:space="preserve">Санитарно-эпидемиологического заключения на образовательную деятельность; </w:t>
      </w:r>
    </w:p>
    <w:p w:rsidR="00AE4080" w:rsidRPr="00A6278C" w:rsidRDefault="00AE4080" w:rsidP="00AE4080">
      <w:pPr>
        <w:pStyle w:val="3"/>
        <w:numPr>
          <w:ilvl w:val="0"/>
          <w:numId w:val="16"/>
        </w:numPr>
        <w:spacing w:line="276" w:lineRule="auto"/>
        <w:ind w:left="284" w:hanging="284"/>
        <w:jc w:val="both"/>
      </w:pPr>
      <w:r w:rsidRPr="00A6278C">
        <w:t xml:space="preserve">Договор между учредителем и учреждением. </w:t>
      </w:r>
    </w:p>
    <w:p w:rsidR="00AE4080" w:rsidRPr="00A6278C" w:rsidRDefault="00AE4080" w:rsidP="00AE4080">
      <w:pPr>
        <w:pStyle w:val="3"/>
        <w:spacing w:line="276" w:lineRule="auto"/>
        <w:jc w:val="both"/>
      </w:pPr>
      <w:r w:rsidRPr="00A6278C">
        <w:t>1.2.3. Федеральные, региональные и муниципальные нормативно-правовые документы, регламентирующие работу Учреждения:</w:t>
      </w:r>
    </w:p>
    <w:p w:rsidR="00AE4080" w:rsidRPr="00A6278C" w:rsidRDefault="00AE4080" w:rsidP="00AE4080">
      <w:pPr>
        <w:pStyle w:val="3"/>
        <w:numPr>
          <w:ilvl w:val="0"/>
          <w:numId w:val="17"/>
        </w:numPr>
        <w:spacing w:line="276" w:lineRule="auto"/>
        <w:ind w:left="0" w:firstLine="0"/>
        <w:jc w:val="both"/>
      </w:pPr>
      <w:r w:rsidRPr="00A6278C">
        <w:t>Федеральный закон Российской Федерации от 29 декабря 2012 г. №273-ФЗ «Об образовании Российской Федерации».</w:t>
      </w:r>
    </w:p>
    <w:p w:rsidR="00AE4080" w:rsidRPr="00A6278C" w:rsidRDefault="00AE4080" w:rsidP="00AE4080">
      <w:pPr>
        <w:pStyle w:val="aa"/>
        <w:widowControl w:val="0"/>
        <w:numPr>
          <w:ilvl w:val="0"/>
          <w:numId w:val="17"/>
        </w:numPr>
        <w:tabs>
          <w:tab w:val="left" w:pos="993"/>
        </w:tabs>
        <w:autoSpaceDE w:val="0"/>
        <w:autoSpaceDN w:val="0"/>
        <w:spacing w:after="0"/>
        <w:ind w:left="0" w:right="214" w:firstLine="0"/>
        <w:jc w:val="both"/>
        <w:rPr>
          <w:rFonts w:ascii="Times New Roman" w:hAnsi="Times New Roman" w:cs="Times New Roman"/>
          <w:color w:val="000009"/>
          <w:sz w:val="24"/>
          <w:szCs w:val="24"/>
        </w:rPr>
      </w:pPr>
      <w:r w:rsidRPr="00A6278C">
        <w:rPr>
          <w:rFonts w:ascii="Times New Roman" w:hAnsi="Times New Roman" w:cs="Times New Roman"/>
          <w:color w:val="000009"/>
          <w:sz w:val="24"/>
          <w:szCs w:val="24"/>
        </w:rPr>
        <w:t>федеральный государственный образовательный стандарт дошкольного</w:t>
      </w:r>
      <w:r w:rsidRPr="00A6278C">
        <w:rPr>
          <w:rFonts w:ascii="Times New Roman" w:hAnsi="Times New Roman" w:cs="Times New Roman"/>
          <w:color w:val="000009"/>
          <w:spacing w:val="1"/>
          <w:sz w:val="24"/>
          <w:szCs w:val="24"/>
        </w:rPr>
        <w:t xml:space="preserve"> </w:t>
      </w:r>
      <w:r w:rsidRPr="00A6278C">
        <w:rPr>
          <w:rFonts w:ascii="Times New Roman" w:hAnsi="Times New Roman" w:cs="Times New Roman"/>
          <w:color w:val="000009"/>
          <w:sz w:val="24"/>
          <w:szCs w:val="24"/>
        </w:rPr>
        <w:t>образования</w:t>
      </w:r>
      <w:r w:rsidRPr="00A6278C">
        <w:rPr>
          <w:rFonts w:ascii="Times New Roman" w:hAnsi="Times New Roman" w:cs="Times New Roman"/>
          <w:color w:val="000009"/>
          <w:spacing w:val="1"/>
          <w:sz w:val="24"/>
          <w:szCs w:val="24"/>
        </w:rPr>
        <w:t xml:space="preserve"> </w:t>
      </w:r>
      <w:r w:rsidRPr="00A6278C">
        <w:rPr>
          <w:rFonts w:ascii="Times New Roman" w:hAnsi="Times New Roman" w:cs="Times New Roman"/>
          <w:color w:val="000009"/>
          <w:sz w:val="24"/>
          <w:szCs w:val="24"/>
        </w:rPr>
        <w:t>(</w:t>
      </w:r>
      <w:r w:rsidRPr="00A6278C">
        <w:rPr>
          <w:rFonts w:ascii="Times New Roman" w:hAnsi="Times New Roman" w:cs="Times New Roman"/>
          <w:sz w:val="24"/>
          <w:szCs w:val="24"/>
        </w:rPr>
        <w:t xml:space="preserve">утвержден приказом </w:t>
      </w:r>
      <w:proofErr w:type="spellStart"/>
      <w:r w:rsidRPr="00A6278C">
        <w:rPr>
          <w:rFonts w:ascii="Times New Roman" w:hAnsi="Times New Roman" w:cs="Times New Roman"/>
          <w:sz w:val="24"/>
          <w:szCs w:val="24"/>
        </w:rPr>
        <w:t>Минобрнауки</w:t>
      </w:r>
      <w:proofErr w:type="spellEnd"/>
      <w:r w:rsidRPr="00A6278C">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A6278C">
        <w:rPr>
          <w:rFonts w:ascii="Times New Roman" w:hAnsi="Times New Roman" w:cs="Times New Roman"/>
          <w:sz w:val="24"/>
          <w:szCs w:val="24"/>
        </w:rPr>
        <w:t>Минпросвещения</w:t>
      </w:r>
      <w:proofErr w:type="spellEnd"/>
      <w:r w:rsidRPr="00A6278C">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A6278C">
        <w:rPr>
          <w:rFonts w:ascii="Times New Roman" w:hAnsi="Times New Roman" w:cs="Times New Roman"/>
          <w:color w:val="000009"/>
          <w:w w:val="95"/>
          <w:sz w:val="24"/>
          <w:szCs w:val="24"/>
        </w:rPr>
        <w:t>);</w:t>
      </w:r>
    </w:p>
    <w:p w:rsidR="00AE4080" w:rsidRPr="00A6278C" w:rsidRDefault="00AE4080" w:rsidP="00AE4080">
      <w:pPr>
        <w:pStyle w:val="3"/>
        <w:numPr>
          <w:ilvl w:val="0"/>
          <w:numId w:val="17"/>
        </w:numPr>
        <w:spacing w:line="276" w:lineRule="auto"/>
        <w:ind w:left="284" w:hanging="284"/>
        <w:jc w:val="both"/>
      </w:pPr>
      <w:r w:rsidRPr="00A6278C">
        <w:t xml:space="preserve"> Закон РТ № 16 от 03.03.2012 г. «О государственных языках РТ и других языках в РТ».</w:t>
      </w:r>
    </w:p>
    <w:p w:rsidR="00AE4080" w:rsidRPr="00A6278C" w:rsidRDefault="00AE4080" w:rsidP="00AE4080">
      <w:pPr>
        <w:pStyle w:val="3"/>
        <w:numPr>
          <w:ilvl w:val="0"/>
          <w:numId w:val="17"/>
        </w:numPr>
        <w:spacing w:line="276" w:lineRule="auto"/>
        <w:ind w:left="284" w:hanging="284"/>
        <w:jc w:val="both"/>
      </w:pPr>
      <w:r w:rsidRPr="00A6278C">
        <w:t xml:space="preserve">Приказ </w:t>
      </w:r>
      <w:proofErr w:type="spellStart"/>
      <w:r w:rsidRPr="00A6278C">
        <w:t>Минпросвещения</w:t>
      </w:r>
      <w:proofErr w:type="spellEnd"/>
      <w:r w:rsidRPr="00A6278C">
        <w:t xml:space="preserve">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AE4080" w:rsidRPr="00A6278C" w:rsidRDefault="00AE4080" w:rsidP="00AE4080">
      <w:pPr>
        <w:pStyle w:val="3"/>
        <w:numPr>
          <w:ilvl w:val="0"/>
          <w:numId w:val="17"/>
        </w:numPr>
        <w:spacing w:line="276" w:lineRule="auto"/>
        <w:ind w:left="284" w:hanging="284"/>
        <w:jc w:val="both"/>
      </w:pPr>
      <w:r w:rsidRPr="00A6278C">
        <w:lastRenderedPageBreak/>
        <w:t>Постановление Главного государственного санитарного врача Российской Федерации от 28.09.2020 г. №28 «Об утверждении санитарных правил СП</w:t>
      </w:r>
      <w:proofErr w:type="gramStart"/>
      <w:r w:rsidRPr="00A6278C">
        <w:t>2</w:t>
      </w:r>
      <w:proofErr w:type="gramEnd"/>
      <w:r w:rsidRPr="00A6278C">
        <w:t>.4. 3648-20 «</w:t>
      </w:r>
      <w:proofErr w:type="spellStart"/>
      <w:r w:rsidRPr="00A6278C">
        <w:t>Санитарноэпидемиологические</w:t>
      </w:r>
      <w:proofErr w:type="spellEnd"/>
      <w:r w:rsidRPr="00A6278C">
        <w:t xml:space="preserve"> требования к организациям воспитания и обучения, отдыха и оздоровления детей и молодежи» </w:t>
      </w:r>
    </w:p>
    <w:p w:rsidR="00AE4080" w:rsidRPr="00A6278C" w:rsidRDefault="00AE4080" w:rsidP="00AE4080">
      <w:pPr>
        <w:pStyle w:val="3"/>
        <w:numPr>
          <w:ilvl w:val="0"/>
          <w:numId w:val="17"/>
        </w:numPr>
        <w:spacing w:line="276" w:lineRule="auto"/>
        <w:ind w:left="284" w:hanging="284"/>
        <w:jc w:val="both"/>
      </w:pPr>
      <w:r w:rsidRPr="00A6278C">
        <w:t xml:space="preserve">Постановление Главного государственного санитарного врача Российской Федерации от 28.01.2021 г. №2 «Об утверждении санитарных правил и норм </w:t>
      </w:r>
      <w:proofErr w:type="spellStart"/>
      <w:r w:rsidRPr="00A6278C">
        <w:t>СанПиН</w:t>
      </w:r>
      <w:proofErr w:type="spellEnd"/>
      <w:r w:rsidRPr="00A6278C">
        <w:t xml:space="preserve"> 1.2.3685-21 «Гигиенические нормативы и требования к обеспечению безопасности и (или) безвредности для человека факторов среды обитания» </w:t>
      </w:r>
    </w:p>
    <w:p w:rsidR="00AE4080" w:rsidRPr="00A6278C" w:rsidRDefault="00AE4080" w:rsidP="00AE4080">
      <w:pPr>
        <w:pStyle w:val="3"/>
        <w:numPr>
          <w:ilvl w:val="0"/>
          <w:numId w:val="17"/>
        </w:numPr>
        <w:spacing w:line="276" w:lineRule="auto"/>
        <w:ind w:left="284" w:hanging="284"/>
        <w:jc w:val="both"/>
      </w:pPr>
      <w:r w:rsidRPr="00A6278C">
        <w:t xml:space="preserve">Постановление Главного государственного санитарного врача Российской Федерации от 27.10.2020 г. №32 «Об утверждении санитарно-эпидемиологических правил и </w:t>
      </w:r>
      <w:proofErr w:type="spellStart"/>
      <w:r w:rsidRPr="00A6278C">
        <w:t>нормСанПиН</w:t>
      </w:r>
      <w:proofErr w:type="spellEnd"/>
      <w:r w:rsidRPr="00A6278C">
        <w:t xml:space="preserve"> 2.3/2.4.3590-20 «Санитарно-эпидемиологические требования к организации общественного питания населения» </w:t>
      </w:r>
    </w:p>
    <w:p w:rsidR="00AE4080" w:rsidRPr="00A6278C" w:rsidRDefault="00AE4080" w:rsidP="00AE4080">
      <w:pPr>
        <w:pStyle w:val="3"/>
        <w:numPr>
          <w:ilvl w:val="0"/>
          <w:numId w:val="17"/>
        </w:numPr>
        <w:spacing w:line="276" w:lineRule="auto"/>
        <w:ind w:left="284" w:hanging="284"/>
        <w:jc w:val="both"/>
      </w:pPr>
      <w:r w:rsidRPr="00A6278C">
        <w:t xml:space="preserve">Приказ Министерства образования и науки Российской Федерации от 09.11.2015 № 13 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AE4080" w:rsidRPr="00A6278C" w:rsidRDefault="00AE4080" w:rsidP="00AE4080">
      <w:pPr>
        <w:pStyle w:val="3"/>
        <w:spacing w:line="276" w:lineRule="auto"/>
        <w:jc w:val="both"/>
      </w:pPr>
      <w:r w:rsidRPr="00A6278C">
        <w:t xml:space="preserve">1.2.4. Информация о документации дошкольного образовательного учреждения: </w:t>
      </w:r>
    </w:p>
    <w:p w:rsidR="00AE4080" w:rsidRPr="00A6278C" w:rsidRDefault="00AE4080" w:rsidP="00AE4080">
      <w:pPr>
        <w:pStyle w:val="3"/>
        <w:numPr>
          <w:ilvl w:val="0"/>
          <w:numId w:val="18"/>
        </w:numPr>
        <w:spacing w:line="276" w:lineRule="auto"/>
        <w:ind w:left="284" w:hanging="284"/>
        <w:jc w:val="both"/>
      </w:pPr>
      <w:r w:rsidRPr="00A6278C">
        <w:t xml:space="preserve">Программа развития МАДОУ «Детский сад №340» </w:t>
      </w:r>
    </w:p>
    <w:p w:rsidR="00AE4080" w:rsidRPr="00A6278C" w:rsidRDefault="00AE4080" w:rsidP="00AE4080">
      <w:pPr>
        <w:pStyle w:val="3"/>
        <w:numPr>
          <w:ilvl w:val="0"/>
          <w:numId w:val="18"/>
        </w:numPr>
        <w:spacing w:line="276" w:lineRule="auto"/>
        <w:ind w:left="284" w:hanging="284"/>
        <w:jc w:val="both"/>
      </w:pPr>
      <w:r w:rsidRPr="00A6278C">
        <w:t>Основная образовательная программа дошкольного образования МАДОУ «Детский сад №340» , разработана</w:t>
      </w:r>
      <w:r w:rsidRPr="00A6278C">
        <w:rPr>
          <w:spacing w:val="1"/>
        </w:rPr>
        <w:t xml:space="preserve"> </w:t>
      </w:r>
      <w:r w:rsidRPr="00A6278C">
        <w:t>в</w:t>
      </w:r>
      <w:r w:rsidRPr="00A6278C">
        <w:rPr>
          <w:spacing w:val="1"/>
        </w:rPr>
        <w:t xml:space="preserve"> </w:t>
      </w:r>
      <w:r w:rsidRPr="00A6278C">
        <w:t>соответствии</w:t>
      </w:r>
      <w:r w:rsidRPr="00A6278C">
        <w:rPr>
          <w:spacing w:val="1"/>
        </w:rPr>
        <w:t xml:space="preserve"> </w:t>
      </w:r>
      <w:r w:rsidRPr="00A6278C">
        <w:t>с</w:t>
      </w:r>
      <w:r w:rsidRPr="00A6278C">
        <w:rPr>
          <w:spacing w:val="1"/>
        </w:rPr>
        <w:t xml:space="preserve"> </w:t>
      </w:r>
      <w:r w:rsidRPr="00A6278C">
        <w:t>федеральным</w:t>
      </w:r>
      <w:r w:rsidRPr="00A6278C">
        <w:rPr>
          <w:spacing w:val="1"/>
        </w:rPr>
        <w:t xml:space="preserve"> </w:t>
      </w:r>
      <w:r w:rsidRPr="00A6278C">
        <w:t>государственным</w:t>
      </w:r>
      <w:r w:rsidRPr="00A6278C">
        <w:rPr>
          <w:spacing w:val="1"/>
        </w:rPr>
        <w:t xml:space="preserve"> </w:t>
      </w:r>
      <w:r w:rsidRPr="00A6278C">
        <w:t>образовательным</w:t>
      </w:r>
      <w:r w:rsidRPr="00A6278C">
        <w:rPr>
          <w:spacing w:val="1"/>
        </w:rPr>
        <w:t xml:space="preserve"> </w:t>
      </w:r>
      <w:r w:rsidRPr="00A6278C">
        <w:t>стандартом</w:t>
      </w:r>
      <w:r w:rsidRPr="00A6278C">
        <w:rPr>
          <w:spacing w:val="1"/>
        </w:rPr>
        <w:t xml:space="preserve"> </w:t>
      </w:r>
      <w:r w:rsidRPr="00A6278C">
        <w:t>дошкольного</w:t>
      </w:r>
      <w:r w:rsidRPr="00A6278C">
        <w:rPr>
          <w:spacing w:val="1"/>
        </w:rPr>
        <w:t xml:space="preserve"> </w:t>
      </w:r>
      <w:r w:rsidRPr="00A6278C">
        <w:t xml:space="preserve">образования  и </w:t>
      </w:r>
      <w:r w:rsidRPr="00A6278C">
        <w:rPr>
          <w:spacing w:val="1"/>
        </w:rPr>
        <w:t xml:space="preserve"> </w:t>
      </w:r>
      <w:r w:rsidRPr="00A6278C">
        <w:t>федеральной образовательной программой дошкольного образования.</w:t>
      </w:r>
    </w:p>
    <w:p w:rsidR="00AE4080" w:rsidRPr="00A6278C" w:rsidRDefault="00AE4080" w:rsidP="00AE4080">
      <w:pPr>
        <w:pStyle w:val="3"/>
        <w:numPr>
          <w:ilvl w:val="0"/>
          <w:numId w:val="18"/>
        </w:numPr>
        <w:spacing w:line="276" w:lineRule="auto"/>
        <w:ind w:left="284" w:hanging="284"/>
        <w:jc w:val="both"/>
      </w:pPr>
      <w:r w:rsidRPr="00A6278C">
        <w:t xml:space="preserve">Адаптированная основная образовательная программа дошкольного образования МАДОУ «Детский сад №340 » Московского  района </w:t>
      </w:r>
      <w:proofErr w:type="gramStart"/>
      <w:r w:rsidRPr="00A6278C">
        <w:t>г</w:t>
      </w:r>
      <w:proofErr w:type="gramEnd"/>
      <w:r w:rsidRPr="00A6278C">
        <w:t xml:space="preserve">. Казани; </w:t>
      </w:r>
    </w:p>
    <w:p w:rsidR="00AE4080" w:rsidRPr="00A6278C" w:rsidRDefault="00AE4080" w:rsidP="00AE4080">
      <w:pPr>
        <w:pStyle w:val="3"/>
        <w:numPr>
          <w:ilvl w:val="0"/>
          <w:numId w:val="18"/>
        </w:numPr>
        <w:spacing w:line="276" w:lineRule="auto"/>
        <w:ind w:left="284" w:hanging="284"/>
        <w:jc w:val="both"/>
      </w:pPr>
      <w:r w:rsidRPr="00A6278C">
        <w:t xml:space="preserve">Дополнительная </w:t>
      </w:r>
      <w:proofErr w:type="spellStart"/>
      <w:r w:rsidRPr="00A6278C">
        <w:t>общеразвивающая</w:t>
      </w:r>
      <w:proofErr w:type="spellEnd"/>
      <w:r w:rsidRPr="00A6278C">
        <w:t xml:space="preserve"> программа Муниципального автономного дошкольного образовательного учреждения «Детский сад № 340 комбинированного вида» Московского района </w:t>
      </w:r>
      <w:proofErr w:type="gramStart"/>
      <w:r w:rsidRPr="00A6278C">
        <w:t>г</w:t>
      </w:r>
      <w:proofErr w:type="gramEnd"/>
      <w:r w:rsidRPr="00A6278C">
        <w:t>. Казани</w:t>
      </w:r>
    </w:p>
    <w:p w:rsidR="00AE4080" w:rsidRPr="00A6278C" w:rsidRDefault="00AE4080" w:rsidP="00AE4080">
      <w:pPr>
        <w:pStyle w:val="3"/>
        <w:numPr>
          <w:ilvl w:val="0"/>
          <w:numId w:val="18"/>
        </w:numPr>
        <w:spacing w:line="276" w:lineRule="auto"/>
        <w:ind w:left="284" w:hanging="284"/>
        <w:jc w:val="both"/>
      </w:pPr>
      <w:r w:rsidRPr="00A6278C">
        <w:t xml:space="preserve">Годовой план работы МАДОУ «Детский сад №340» Московского  района </w:t>
      </w:r>
      <w:proofErr w:type="gramStart"/>
      <w:r w:rsidRPr="00A6278C">
        <w:t>г</w:t>
      </w:r>
      <w:proofErr w:type="gramEnd"/>
      <w:r w:rsidRPr="00A6278C">
        <w:t>. Казани;</w:t>
      </w:r>
    </w:p>
    <w:p w:rsidR="00AE4080" w:rsidRPr="00A6278C" w:rsidRDefault="00AE4080" w:rsidP="00AE4080">
      <w:pPr>
        <w:pStyle w:val="3"/>
        <w:numPr>
          <w:ilvl w:val="0"/>
          <w:numId w:val="18"/>
        </w:numPr>
        <w:spacing w:line="276" w:lineRule="auto"/>
        <w:ind w:left="284" w:hanging="284"/>
        <w:jc w:val="both"/>
      </w:pPr>
      <w:r w:rsidRPr="00A6278C">
        <w:t xml:space="preserve"> Рабочие программы (планы образовательной деятельности) педагогов; </w:t>
      </w:r>
    </w:p>
    <w:p w:rsidR="00AE4080" w:rsidRPr="00A6278C" w:rsidRDefault="00AE4080" w:rsidP="00AE4080">
      <w:pPr>
        <w:pStyle w:val="3"/>
        <w:numPr>
          <w:ilvl w:val="0"/>
          <w:numId w:val="18"/>
        </w:numPr>
        <w:spacing w:line="276" w:lineRule="auto"/>
        <w:ind w:left="284" w:hanging="284"/>
        <w:jc w:val="both"/>
      </w:pPr>
      <w:r w:rsidRPr="00A6278C">
        <w:t xml:space="preserve">Договор об образовании по образовательным программам дошкольного образования между образовательной организацией и родителями (законными представителями) воспитанников; </w:t>
      </w:r>
    </w:p>
    <w:p w:rsidR="00AE4080" w:rsidRPr="00A6278C" w:rsidRDefault="00AE4080" w:rsidP="00AE4080">
      <w:pPr>
        <w:pStyle w:val="3"/>
        <w:spacing w:line="276" w:lineRule="auto"/>
        <w:ind w:left="720"/>
        <w:jc w:val="both"/>
      </w:pPr>
    </w:p>
    <w:p w:rsidR="00AE4080" w:rsidRPr="00A6278C" w:rsidRDefault="00AE4080" w:rsidP="00AE4080">
      <w:pPr>
        <w:pStyle w:val="aa"/>
        <w:numPr>
          <w:ilvl w:val="0"/>
          <w:numId w:val="8"/>
        </w:numPr>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Оценка системы управления организации</w:t>
      </w:r>
    </w:p>
    <w:p w:rsidR="00AE4080" w:rsidRPr="00A6278C" w:rsidRDefault="00AE4080" w:rsidP="00AE4080">
      <w:pPr>
        <w:pStyle w:val="af2"/>
        <w:spacing w:line="276" w:lineRule="auto"/>
        <w:ind w:right="0" w:firstLine="688"/>
        <w:jc w:val="both"/>
        <w:rPr>
          <w:rFonts w:ascii="Times New Roman" w:hAnsi="Times New Roman" w:cs="Times New Roman"/>
          <w:sz w:val="24"/>
          <w:szCs w:val="24"/>
        </w:rPr>
      </w:pPr>
      <w:r w:rsidRPr="00A6278C">
        <w:rPr>
          <w:rFonts w:ascii="Times New Roman" w:hAnsi="Times New Roman" w:cs="Times New Roman"/>
          <w:color w:val="000000"/>
          <w:sz w:val="24"/>
          <w:szCs w:val="24"/>
        </w:rPr>
        <w:t>Управление Детским садом осуществляется в соответствии с действующим законодательством и уставом Детского сада.</w:t>
      </w:r>
      <w:r w:rsidRPr="00A6278C">
        <w:rPr>
          <w:rFonts w:ascii="Times New Roman" w:hAnsi="Times New Roman" w:cs="Times New Roman"/>
          <w:sz w:val="24"/>
          <w:szCs w:val="24"/>
        </w:rPr>
        <w:t xml:space="preserve"> В Учреждении сложилась функционирующая система государственно - общественного управления образованием с наличием государственной и общественной составляющей системы управления и распределением полномочий и ответственности между государственными и общественными компонентами</w:t>
      </w:r>
      <w:r w:rsidRPr="00A6278C">
        <w:rPr>
          <w:rFonts w:ascii="Times New Roman" w:hAnsi="Times New Roman" w:cs="Times New Roman"/>
          <w:spacing w:val="-2"/>
          <w:sz w:val="24"/>
          <w:szCs w:val="24"/>
        </w:rPr>
        <w:t xml:space="preserve"> </w:t>
      </w:r>
      <w:r w:rsidRPr="00A6278C">
        <w:rPr>
          <w:rFonts w:ascii="Times New Roman" w:hAnsi="Times New Roman" w:cs="Times New Roman"/>
          <w:sz w:val="24"/>
          <w:szCs w:val="24"/>
        </w:rPr>
        <w:t>управления</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Государственный компонент модели представлен, в основном, экономической и административной составляющей управления. Общественный, профессиональный компонент модели включает в себя: Общее собрание работников, Общее родительское собрание, Наблюдательный совет, Педагогический совет, а также внутренние профессиональные сообщества. Используются различные формы организации взаимодействия между двумя общественными и государственными </w:t>
      </w:r>
      <w:r w:rsidRPr="00A6278C">
        <w:rPr>
          <w:rFonts w:ascii="Times New Roman" w:hAnsi="Times New Roman" w:cs="Times New Roman"/>
          <w:sz w:val="24"/>
          <w:szCs w:val="24"/>
        </w:rPr>
        <w:lastRenderedPageBreak/>
        <w:t xml:space="preserve">компонентами. </w:t>
      </w:r>
      <w:r w:rsidRPr="00A6278C">
        <w:rPr>
          <w:rFonts w:ascii="Times New Roman" w:hAnsi="Times New Roman" w:cs="Times New Roman"/>
          <w:color w:val="000000"/>
          <w:sz w:val="24"/>
          <w:szCs w:val="24"/>
        </w:rPr>
        <w:t>Все</w:t>
      </w:r>
      <w:r w:rsidRPr="00A6278C">
        <w:rPr>
          <w:rFonts w:ascii="Times New Roman" w:hAnsi="Times New Roman" w:cs="Times New Roman"/>
          <w:color w:val="000000"/>
          <w:spacing w:val="109"/>
          <w:sz w:val="24"/>
          <w:szCs w:val="24"/>
        </w:rPr>
        <w:t xml:space="preserve"> </w:t>
      </w:r>
      <w:r w:rsidRPr="00A6278C">
        <w:rPr>
          <w:rFonts w:ascii="Times New Roman" w:hAnsi="Times New Roman" w:cs="Times New Roman"/>
          <w:color w:val="000000"/>
          <w:sz w:val="24"/>
          <w:szCs w:val="24"/>
        </w:rPr>
        <w:t>орг</w:t>
      </w:r>
      <w:r w:rsidRPr="00A6278C">
        <w:rPr>
          <w:rFonts w:ascii="Times New Roman" w:hAnsi="Times New Roman" w:cs="Times New Roman"/>
          <w:color w:val="000000"/>
          <w:spacing w:val="-1"/>
          <w:sz w:val="24"/>
          <w:szCs w:val="24"/>
        </w:rPr>
        <w:t>ан</w:t>
      </w:r>
      <w:r w:rsidRPr="00A6278C">
        <w:rPr>
          <w:rFonts w:ascii="Times New Roman" w:hAnsi="Times New Roman" w:cs="Times New Roman"/>
          <w:color w:val="000000"/>
          <w:sz w:val="24"/>
          <w:szCs w:val="24"/>
        </w:rPr>
        <w:t>ы</w:t>
      </w:r>
      <w:r w:rsidRPr="00A6278C">
        <w:rPr>
          <w:rFonts w:ascii="Times New Roman" w:hAnsi="Times New Roman" w:cs="Times New Roman"/>
          <w:color w:val="000000"/>
          <w:spacing w:val="109"/>
          <w:sz w:val="24"/>
          <w:szCs w:val="24"/>
        </w:rPr>
        <w:t xml:space="preserve"> </w:t>
      </w:r>
      <w:r w:rsidRPr="00A6278C">
        <w:rPr>
          <w:rFonts w:ascii="Times New Roman" w:hAnsi="Times New Roman" w:cs="Times New Roman"/>
          <w:color w:val="000000"/>
          <w:sz w:val="24"/>
          <w:szCs w:val="24"/>
        </w:rPr>
        <w:t>са</w:t>
      </w:r>
      <w:r w:rsidRPr="00A6278C">
        <w:rPr>
          <w:rFonts w:ascii="Times New Roman" w:hAnsi="Times New Roman" w:cs="Times New Roman"/>
          <w:color w:val="000000"/>
          <w:spacing w:val="-1"/>
          <w:sz w:val="24"/>
          <w:szCs w:val="24"/>
        </w:rPr>
        <w:t>м</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3"/>
          <w:sz w:val="24"/>
          <w:szCs w:val="24"/>
        </w:rPr>
        <w:t>у</w:t>
      </w:r>
      <w:r w:rsidRPr="00A6278C">
        <w:rPr>
          <w:rFonts w:ascii="Times New Roman" w:hAnsi="Times New Roman" w:cs="Times New Roman"/>
          <w:color w:val="000000"/>
          <w:sz w:val="24"/>
          <w:szCs w:val="24"/>
        </w:rPr>
        <w:t>правл</w:t>
      </w:r>
      <w:r w:rsidRPr="00A6278C">
        <w:rPr>
          <w:rFonts w:ascii="Times New Roman" w:hAnsi="Times New Roman" w:cs="Times New Roman"/>
          <w:color w:val="000000"/>
          <w:spacing w:val="-2"/>
          <w:sz w:val="24"/>
          <w:szCs w:val="24"/>
        </w:rPr>
        <w:t>е</w:t>
      </w:r>
      <w:r w:rsidRPr="00A6278C">
        <w:rPr>
          <w:rFonts w:ascii="Times New Roman" w:hAnsi="Times New Roman" w:cs="Times New Roman"/>
          <w:color w:val="000000"/>
          <w:sz w:val="24"/>
          <w:szCs w:val="24"/>
        </w:rPr>
        <w:t>н</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я,</w:t>
      </w:r>
      <w:r w:rsidRPr="00A6278C">
        <w:rPr>
          <w:rFonts w:ascii="Times New Roman" w:hAnsi="Times New Roman" w:cs="Times New Roman"/>
          <w:color w:val="000000"/>
          <w:spacing w:val="108"/>
          <w:sz w:val="24"/>
          <w:szCs w:val="24"/>
        </w:rPr>
        <w:t xml:space="preserve"> </w:t>
      </w:r>
      <w:r w:rsidRPr="00A6278C">
        <w:rPr>
          <w:rFonts w:ascii="Times New Roman" w:hAnsi="Times New Roman" w:cs="Times New Roman"/>
          <w:color w:val="000000"/>
          <w:sz w:val="24"/>
          <w:szCs w:val="24"/>
        </w:rPr>
        <w:t>а</w:t>
      </w:r>
      <w:r w:rsidRPr="00A6278C">
        <w:rPr>
          <w:rFonts w:ascii="Times New Roman" w:hAnsi="Times New Roman" w:cs="Times New Roman"/>
          <w:color w:val="000000"/>
          <w:spacing w:val="110"/>
          <w:sz w:val="24"/>
          <w:szCs w:val="24"/>
        </w:rPr>
        <w:t xml:space="preserve"> </w:t>
      </w:r>
      <w:r w:rsidRPr="00A6278C">
        <w:rPr>
          <w:rFonts w:ascii="Times New Roman" w:hAnsi="Times New Roman" w:cs="Times New Roman"/>
          <w:color w:val="000000"/>
          <w:sz w:val="24"/>
          <w:szCs w:val="24"/>
        </w:rPr>
        <w:t>т</w:t>
      </w:r>
      <w:r w:rsidRPr="00A6278C">
        <w:rPr>
          <w:rFonts w:ascii="Times New Roman" w:hAnsi="Times New Roman" w:cs="Times New Roman"/>
          <w:color w:val="000000"/>
          <w:spacing w:val="-2"/>
          <w:sz w:val="24"/>
          <w:szCs w:val="24"/>
        </w:rPr>
        <w:t>а</w:t>
      </w:r>
      <w:r w:rsidRPr="00A6278C">
        <w:rPr>
          <w:rFonts w:ascii="Times New Roman" w:hAnsi="Times New Roman" w:cs="Times New Roman"/>
          <w:color w:val="000000"/>
          <w:sz w:val="24"/>
          <w:szCs w:val="24"/>
        </w:rPr>
        <w:t>к</w:t>
      </w:r>
      <w:r w:rsidRPr="00A6278C">
        <w:rPr>
          <w:rFonts w:ascii="Times New Roman" w:hAnsi="Times New Roman" w:cs="Times New Roman"/>
          <w:color w:val="000000"/>
          <w:spacing w:val="-1"/>
          <w:sz w:val="24"/>
          <w:szCs w:val="24"/>
        </w:rPr>
        <w:t>ж</w:t>
      </w:r>
      <w:r w:rsidRPr="00A6278C">
        <w:rPr>
          <w:rFonts w:ascii="Times New Roman" w:hAnsi="Times New Roman" w:cs="Times New Roman"/>
          <w:color w:val="000000"/>
          <w:sz w:val="24"/>
          <w:szCs w:val="24"/>
        </w:rPr>
        <w:t>е</w:t>
      </w:r>
      <w:r w:rsidRPr="00A6278C">
        <w:rPr>
          <w:rFonts w:ascii="Times New Roman" w:hAnsi="Times New Roman" w:cs="Times New Roman"/>
          <w:color w:val="000000"/>
          <w:spacing w:val="108"/>
          <w:sz w:val="24"/>
          <w:szCs w:val="24"/>
        </w:rPr>
        <w:t xml:space="preserve"> </w:t>
      </w:r>
      <w:r w:rsidRPr="00A6278C">
        <w:rPr>
          <w:rFonts w:ascii="Times New Roman" w:hAnsi="Times New Roman" w:cs="Times New Roman"/>
          <w:color w:val="000000"/>
          <w:sz w:val="24"/>
          <w:szCs w:val="24"/>
        </w:rPr>
        <w:t>проф</w:t>
      </w:r>
      <w:r w:rsidRPr="00A6278C">
        <w:rPr>
          <w:rFonts w:ascii="Times New Roman" w:hAnsi="Times New Roman" w:cs="Times New Roman"/>
          <w:color w:val="000000"/>
          <w:spacing w:val="-2"/>
          <w:sz w:val="24"/>
          <w:szCs w:val="24"/>
        </w:rPr>
        <w:t>с</w:t>
      </w:r>
      <w:r w:rsidRPr="00A6278C">
        <w:rPr>
          <w:rFonts w:ascii="Times New Roman" w:hAnsi="Times New Roman" w:cs="Times New Roman"/>
          <w:color w:val="000000"/>
          <w:sz w:val="24"/>
          <w:szCs w:val="24"/>
        </w:rPr>
        <w:t>оюзн</w:t>
      </w:r>
      <w:r w:rsidRPr="00A6278C">
        <w:rPr>
          <w:rFonts w:ascii="Times New Roman" w:hAnsi="Times New Roman" w:cs="Times New Roman"/>
          <w:color w:val="000000"/>
          <w:spacing w:val="-1"/>
          <w:sz w:val="24"/>
          <w:szCs w:val="24"/>
        </w:rPr>
        <w:t>ы</w:t>
      </w:r>
      <w:r w:rsidRPr="00A6278C">
        <w:rPr>
          <w:rFonts w:ascii="Times New Roman" w:hAnsi="Times New Roman" w:cs="Times New Roman"/>
          <w:color w:val="000000"/>
          <w:sz w:val="24"/>
          <w:szCs w:val="24"/>
        </w:rPr>
        <w:t>й</w:t>
      </w:r>
      <w:r w:rsidRPr="00A6278C">
        <w:rPr>
          <w:rFonts w:ascii="Times New Roman" w:hAnsi="Times New Roman" w:cs="Times New Roman"/>
          <w:color w:val="000000"/>
          <w:spacing w:val="106"/>
          <w:sz w:val="24"/>
          <w:szCs w:val="24"/>
        </w:rPr>
        <w:t xml:space="preserve"> </w:t>
      </w:r>
      <w:r w:rsidRPr="00A6278C">
        <w:rPr>
          <w:rFonts w:ascii="Times New Roman" w:hAnsi="Times New Roman" w:cs="Times New Roman"/>
          <w:color w:val="000000"/>
          <w:sz w:val="24"/>
          <w:szCs w:val="24"/>
        </w:rPr>
        <w:t>комитет МАДОУ № 340  р</w:t>
      </w:r>
      <w:r w:rsidRPr="00A6278C">
        <w:rPr>
          <w:rFonts w:ascii="Times New Roman" w:hAnsi="Times New Roman" w:cs="Times New Roman"/>
          <w:color w:val="000000"/>
          <w:spacing w:val="-1"/>
          <w:sz w:val="24"/>
          <w:szCs w:val="24"/>
        </w:rPr>
        <w:t>а</w:t>
      </w:r>
      <w:r w:rsidRPr="00A6278C">
        <w:rPr>
          <w:rFonts w:ascii="Times New Roman" w:hAnsi="Times New Roman" w:cs="Times New Roman"/>
          <w:color w:val="000000"/>
          <w:sz w:val="24"/>
          <w:szCs w:val="24"/>
        </w:rPr>
        <w:t>б</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т</w:t>
      </w:r>
      <w:r w:rsidRPr="00A6278C">
        <w:rPr>
          <w:rFonts w:ascii="Times New Roman" w:hAnsi="Times New Roman" w:cs="Times New Roman"/>
          <w:color w:val="000000"/>
          <w:spacing w:val="-2"/>
          <w:sz w:val="24"/>
          <w:szCs w:val="24"/>
        </w:rPr>
        <w:t>а</w:t>
      </w:r>
      <w:r w:rsidRPr="00A6278C">
        <w:rPr>
          <w:rFonts w:ascii="Times New Roman" w:hAnsi="Times New Roman" w:cs="Times New Roman"/>
          <w:color w:val="000000"/>
          <w:sz w:val="24"/>
          <w:szCs w:val="24"/>
        </w:rPr>
        <w:t>ет</w:t>
      </w:r>
      <w:r w:rsidRPr="00A6278C">
        <w:rPr>
          <w:rFonts w:ascii="Times New Roman" w:hAnsi="Times New Roman" w:cs="Times New Roman"/>
          <w:color w:val="000000"/>
          <w:spacing w:val="27"/>
          <w:sz w:val="24"/>
          <w:szCs w:val="24"/>
        </w:rPr>
        <w:t xml:space="preserve"> </w:t>
      </w:r>
      <w:r w:rsidRPr="00A6278C">
        <w:rPr>
          <w:rFonts w:ascii="Times New Roman" w:hAnsi="Times New Roman" w:cs="Times New Roman"/>
          <w:color w:val="000000"/>
          <w:sz w:val="24"/>
          <w:szCs w:val="24"/>
        </w:rPr>
        <w:t>в</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z w:val="24"/>
          <w:szCs w:val="24"/>
        </w:rPr>
        <w:t>тесном</w:t>
      </w:r>
      <w:r w:rsidRPr="00A6278C">
        <w:rPr>
          <w:rFonts w:ascii="Times New Roman" w:hAnsi="Times New Roman" w:cs="Times New Roman"/>
          <w:color w:val="000000"/>
          <w:spacing w:val="27"/>
          <w:sz w:val="24"/>
          <w:szCs w:val="24"/>
        </w:rPr>
        <w:t xml:space="preserve"> </w:t>
      </w:r>
      <w:r w:rsidRPr="00A6278C">
        <w:rPr>
          <w:rFonts w:ascii="Times New Roman" w:hAnsi="Times New Roman" w:cs="Times New Roman"/>
          <w:color w:val="000000"/>
          <w:spacing w:val="-1"/>
          <w:sz w:val="24"/>
          <w:szCs w:val="24"/>
        </w:rPr>
        <w:t>к</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z w:val="24"/>
          <w:szCs w:val="24"/>
        </w:rPr>
        <w:t>т</w:t>
      </w:r>
      <w:r w:rsidRPr="00A6278C">
        <w:rPr>
          <w:rFonts w:ascii="Times New Roman" w:hAnsi="Times New Roman" w:cs="Times New Roman"/>
          <w:color w:val="000000"/>
          <w:spacing w:val="-2"/>
          <w:sz w:val="24"/>
          <w:szCs w:val="24"/>
        </w:rPr>
        <w:t>а</w:t>
      </w:r>
      <w:r w:rsidRPr="00A6278C">
        <w:rPr>
          <w:rFonts w:ascii="Times New Roman" w:hAnsi="Times New Roman" w:cs="Times New Roman"/>
          <w:color w:val="000000"/>
          <w:sz w:val="24"/>
          <w:szCs w:val="24"/>
        </w:rPr>
        <w:t>кте</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z w:val="24"/>
          <w:szCs w:val="24"/>
        </w:rPr>
        <w:t>адм</w:t>
      </w:r>
      <w:r w:rsidRPr="00A6278C">
        <w:rPr>
          <w:rFonts w:ascii="Times New Roman" w:hAnsi="Times New Roman" w:cs="Times New Roman"/>
          <w:color w:val="000000"/>
          <w:spacing w:val="-2"/>
          <w:sz w:val="24"/>
          <w:szCs w:val="24"/>
        </w:rPr>
        <w:t>и</w:t>
      </w:r>
      <w:r w:rsidRPr="00A6278C">
        <w:rPr>
          <w:rFonts w:ascii="Times New Roman" w:hAnsi="Times New Roman" w:cs="Times New Roman"/>
          <w:color w:val="000000"/>
          <w:sz w:val="24"/>
          <w:szCs w:val="24"/>
        </w:rPr>
        <w:t>н</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2"/>
          <w:sz w:val="24"/>
          <w:szCs w:val="24"/>
        </w:rPr>
        <w:t>т</w:t>
      </w:r>
      <w:r w:rsidRPr="00A6278C">
        <w:rPr>
          <w:rFonts w:ascii="Times New Roman" w:hAnsi="Times New Roman" w:cs="Times New Roman"/>
          <w:color w:val="000000"/>
          <w:sz w:val="24"/>
          <w:szCs w:val="24"/>
        </w:rPr>
        <w:t>ра</w:t>
      </w:r>
      <w:r w:rsidRPr="00A6278C">
        <w:rPr>
          <w:rFonts w:ascii="Times New Roman" w:hAnsi="Times New Roman" w:cs="Times New Roman"/>
          <w:color w:val="000000"/>
          <w:spacing w:val="-1"/>
          <w:sz w:val="24"/>
          <w:szCs w:val="24"/>
        </w:rPr>
        <w:t>ц</w:t>
      </w:r>
      <w:r w:rsidRPr="00A6278C">
        <w:rPr>
          <w:rFonts w:ascii="Times New Roman" w:hAnsi="Times New Roman" w:cs="Times New Roman"/>
          <w:color w:val="000000"/>
          <w:sz w:val="24"/>
          <w:szCs w:val="24"/>
        </w:rPr>
        <w:t>и</w:t>
      </w:r>
      <w:r w:rsidRPr="00A6278C">
        <w:rPr>
          <w:rFonts w:ascii="Times New Roman" w:hAnsi="Times New Roman" w:cs="Times New Roman"/>
          <w:color w:val="000000"/>
          <w:spacing w:val="-2"/>
          <w:sz w:val="24"/>
          <w:szCs w:val="24"/>
        </w:rPr>
        <w:t>е</w:t>
      </w:r>
      <w:r w:rsidRPr="00A6278C">
        <w:rPr>
          <w:rFonts w:ascii="Times New Roman" w:hAnsi="Times New Roman" w:cs="Times New Roman"/>
          <w:color w:val="000000"/>
          <w:sz w:val="24"/>
          <w:szCs w:val="24"/>
        </w:rPr>
        <w:t>й</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z w:val="24"/>
          <w:szCs w:val="24"/>
        </w:rPr>
        <w:t>и</w:t>
      </w:r>
      <w:r w:rsidRPr="00A6278C">
        <w:rPr>
          <w:rFonts w:ascii="Times New Roman" w:hAnsi="Times New Roman" w:cs="Times New Roman"/>
          <w:color w:val="000000"/>
          <w:spacing w:val="29"/>
          <w:sz w:val="24"/>
          <w:szCs w:val="24"/>
        </w:rPr>
        <w:t xml:space="preserve"> </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х</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z w:val="24"/>
          <w:szCs w:val="24"/>
        </w:rPr>
        <w:t>реше</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z w:val="24"/>
          <w:szCs w:val="24"/>
        </w:rPr>
        <w:t>ия</w:t>
      </w:r>
      <w:r w:rsidRPr="00A6278C">
        <w:rPr>
          <w:rFonts w:ascii="Times New Roman" w:hAnsi="Times New Roman" w:cs="Times New Roman"/>
          <w:color w:val="000000"/>
          <w:spacing w:val="29"/>
          <w:sz w:val="24"/>
          <w:szCs w:val="24"/>
        </w:rPr>
        <w:t xml:space="preserve"> </w:t>
      </w:r>
      <w:r w:rsidRPr="00A6278C">
        <w:rPr>
          <w:rFonts w:ascii="Times New Roman" w:hAnsi="Times New Roman" w:cs="Times New Roman"/>
          <w:color w:val="000000"/>
          <w:sz w:val="24"/>
          <w:szCs w:val="24"/>
        </w:rPr>
        <w:t>св</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евр</w:t>
      </w:r>
      <w:r w:rsidRPr="00A6278C">
        <w:rPr>
          <w:rFonts w:ascii="Times New Roman" w:hAnsi="Times New Roman" w:cs="Times New Roman"/>
          <w:color w:val="000000"/>
          <w:spacing w:val="-1"/>
          <w:sz w:val="24"/>
          <w:szCs w:val="24"/>
        </w:rPr>
        <w:t>е</w:t>
      </w:r>
      <w:r w:rsidRPr="00A6278C">
        <w:rPr>
          <w:rFonts w:ascii="Times New Roman" w:hAnsi="Times New Roman" w:cs="Times New Roman"/>
          <w:color w:val="000000"/>
          <w:sz w:val="24"/>
          <w:szCs w:val="24"/>
        </w:rPr>
        <w:t>ме</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28"/>
          <w:sz w:val="24"/>
          <w:szCs w:val="24"/>
        </w:rPr>
        <w:t xml:space="preserve"> </w:t>
      </w:r>
      <w:r w:rsidRPr="00A6278C">
        <w:rPr>
          <w:rFonts w:ascii="Times New Roman" w:hAnsi="Times New Roman" w:cs="Times New Roman"/>
          <w:color w:val="000000"/>
          <w:spacing w:val="-1"/>
          <w:sz w:val="24"/>
          <w:szCs w:val="24"/>
        </w:rPr>
        <w:t>до</w:t>
      </w:r>
      <w:r w:rsidRPr="00A6278C">
        <w:rPr>
          <w:rFonts w:ascii="Times New Roman" w:hAnsi="Times New Roman" w:cs="Times New Roman"/>
          <w:color w:val="000000"/>
          <w:sz w:val="24"/>
          <w:szCs w:val="24"/>
        </w:rPr>
        <w:t>водятся до</w:t>
      </w:r>
      <w:r w:rsidRPr="00A6278C">
        <w:rPr>
          <w:rFonts w:ascii="Times New Roman" w:hAnsi="Times New Roman" w:cs="Times New Roman"/>
          <w:color w:val="000000"/>
          <w:spacing w:val="1"/>
          <w:sz w:val="24"/>
          <w:szCs w:val="24"/>
        </w:rPr>
        <w:t xml:space="preserve"> </w:t>
      </w:r>
      <w:r w:rsidRPr="00A6278C">
        <w:rPr>
          <w:rFonts w:ascii="Times New Roman" w:hAnsi="Times New Roman" w:cs="Times New Roman"/>
          <w:color w:val="000000"/>
          <w:sz w:val="24"/>
          <w:szCs w:val="24"/>
        </w:rPr>
        <w:t>св</w:t>
      </w:r>
      <w:r w:rsidRPr="00A6278C">
        <w:rPr>
          <w:rFonts w:ascii="Times New Roman" w:hAnsi="Times New Roman" w:cs="Times New Roman"/>
          <w:color w:val="000000"/>
          <w:spacing w:val="-2"/>
          <w:sz w:val="24"/>
          <w:szCs w:val="24"/>
        </w:rPr>
        <w:t>е</w:t>
      </w:r>
      <w:r w:rsidRPr="00A6278C">
        <w:rPr>
          <w:rFonts w:ascii="Times New Roman" w:hAnsi="Times New Roman" w:cs="Times New Roman"/>
          <w:color w:val="000000"/>
          <w:sz w:val="24"/>
          <w:szCs w:val="24"/>
        </w:rPr>
        <w:t>д</w:t>
      </w:r>
      <w:r w:rsidRPr="00A6278C">
        <w:rPr>
          <w:rFonts w:ascii="Times New Roman" w:hAnsi="Times New Roman" w:cs="Times New Roman"/>
          <w:color w:val="000000"/>
          <w:spacing w:val="-1"/>
          <w:sz w:val="24"/>
          <w:szCs w:val="24"/>
        </w:rPr>
        <w:t>е</w:t>
      </w:r>
      <w:r w:rsidRPr="00A6278C">
        <w:rPr>
          <w:rFonts w:ascii="Times New Roman" w:hAnsi="Times New Roman" w:cs="Times New Roman"/>
          <w:color w:val="000000"/>
          <w:sz w:val="24"/>
          <w:szCs w:val="24"/>
        </w:rPr>
        <w:t>н</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я вс</w:t>
      </w:r>
      <w:r w:rsidRPr="00A6278C">
        <w:rPr>
          <w:rFonts w:ascii="Times New Roman" w:hAnsi="Times New Roman" w:cs="Times New Roman"/>
          <w:color w:val="000000"/>
          <w:spacing w:val="-3"/>
          <w:sz w:val="24"/>
          <w:szCs w:val="24"/>
        </w:rPr>
        <w:t>е</w:t>
      </w:r>
      <w:r w:rsidRPr="00A6278C">
        <w:rPr>
          <w:rFonts w:ascii="Times New Roman" w:hAnsi="Times New Roman" w:cs="Times New Roman"/>
          <w:color w:val="000000"/>
          <w:sz w:val="24"/>
          <w:szCs w:val="24"/>
        </w:rPr>
        <w:t>х сотр</w:t>
      </w:r>
      <w:r w:rsidRPr="00A6278C">
        <w:rPr>
          <w:rFonts w:ascii="Times New Roman" w:hAnsi="Times New Roman" w:cs="Times New Roman"/>
          <w:color w:val="000000"/>
          <w:spacing w:val="-4"/>
          <w:sz w:val="24"/>
          <w:szCs w:val="24"/>
        </w:rPr>
        <w:t>у</w:t>
      </w:r>
      <w:r w:rsidRPr="00A6278C">
        <w:rPr>
          <w:rFonts w:ascii="Times New Roman" w:hAnsi="Times New Roman" w:cs="Times New Roman"/>
          <w:color w:val="000000"/>
          <w:sz w:val="24"/>
          <w:szCs w:val="24"/>
        </w:rPr>
        <w:t>д</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z w:val="24"/>
          <w:szCs w:val="24"/>
        </w:rPr>
        <w:t>и</w:t>
      </w:r>
      <w:r w:rsidRPr="00A6278C">
        <w:rPr>
          <w:rFonts w:ascii="Times New Roman" w:hAnsi="Times New Roman" w:cs="Times New Roman"/>
          <w:color w:val="000000"/>
          <w:spacing w:val="-1"/>
          <w:sz w:val="24"/>
          <w:szCs w:val="24"/>
        </w:rPr>
        <w:t>к</w:t>
      </w:r>
      <w:r w:rsidRPr="00A6278C">
        <w:rPr>
          <w:rFonts w:ascii="Times New Roman" w:hAnsi="Times New Roman" w:cs="Times New Roman"/>
          <w:color w:val="000000"/>
          <w:sz w:val="24"/>
          <w:szCs w:val="24"/>
        </w:rPr>
        <w:t xml:space="preserve">ов </w:t>
      </w:r>
      <w:r w:rsidRPr="00A6278C">
        <w:rPr>
          <w:rFonts w:ascii="Times New Roman" w:hAnsi="Times New Roman" w:cs="Times New Roman"/>
          <w:color w:val="000000"/>
          <w:spacing w:val="-1"/>
          <w:sz w:val="24"/>
          <w:szCs w:val="24"/>
        </w:rPr>
        <w:t>д</w:t>
      </w:r>
      <w:r w:rsidRPr="00A6278C">
        <w:rPr>
          <w:rFonts w:ascii="Times New Roman" w:hAnsi="Times New Roman" w:cs="Times New Roman"/>
          <w:color w:val="000000"/>
          <w:sz w:val="24"/>
          <w:szCs w:val="24"/>
        </w:rPr>
        <w:t>етс</w:t>
      </w:r>
      <w:r w:rsidRPr="00A6278C">
        <w:rPr>
          <w:rFonts w:ascii="Times New Roman" w:hAnsi="Times New Roman" w:cs="Times New Roman"/>
          <w:color w:val="000000"/>
          <w:spacing w:val="-2"/>
          <w:sz w:val="24"/>
          <w:szCs w:val="24"/>
        </w:rPr>
        <w:t>к</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2"/>
          <w:sz w:val="24"/>
          <w:szCs w:val="24"/>
        </w:rPr>
        <w:t>г</w:t>
      </w:r>
      <w:r w:rsidRPr="00A6278C">
        <w:rPr>
          <w:rFonts w:ascii="Times New Roman" w:hAnsi="Times New Roman" w:cs="Times New Roman"/>
          <w:color w:val="000000"/>
          <w:sz w:val="24"/>
          <w:szCs w:val="24"/>
        </w:rPr>
        <w:t>о сад</w:t>
      </w:r>
      <w:r w:rsidRPr="00A6278C">
        <w:rPr>
          <w:rFonts w:ascii="Times New Roman" w:hAnsi="Times New Roman" w:cs="Times New Roman"/>
          <w:color w:val="000000"/>
          <w:spacing w:val="1"/>
          <w:sz w:val="24"/>
          <w:szCs w:val="24"/>
        </w:rPr>
        <w:t>а</w:t>
      </w:r>
      <w:r w:rsidRPr="00A6278C">
        <w:rPr>
          <w:rFonts w:ascii="Times New Roman" w:hAnsi="Times New Roman" w:cs="Times New Roman"/>
          <w:color w:val="000000"/>
          <w:sz w:val="24"/>
          <w:szCs w:val="24"/>
        </w:rPr>
        <w:t>.</w:t>
      </w:r>
    </w:p>
    <w:p w:rsidR="00AE4080" w:rsidRPr="00A6278C" w:rsidRDefault="00AE4080" w:rsidP="00AE4080">
      <w:pPr>
        <w:spacing w:after="0"/>
        <w:ind w:firstLine="708"/>
        <w:jc w:val="both"/>
        <w:rPr>
          <w:rFonts w:ascii="Times New Roman" w:hAnsi="Times New Roman" w:cs="Times New Roman"/>
          <w:sz w:val="24"/>
          <w:szCs w:val="24"/>
        </w:rPr>
      </w:pPr>
      <w:r w:rsidRPr="00A6278C">
        <w:rPr>
          <w:rFonts w:ascii="Times New Roman" w:hAnsi="Times New Roman" w:cs="Times New Roman"/>
          <w:sz w:val="24"/>
          <w:szCs w:val="24"/>
        </w:rPr>
        <w:t>Приоритетными направлениями развития государственно-общественного управления в МАДОУ «Детский сад № 340» являются:</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определение эффективной стратегии образовательной политики, отражающей взаимные интересы различных государственных и общественных субъектов образовательных отношений; </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совершенствование практики формирования социального заказа на образовательные услуги, отражающего актуальные социально значимые потребности и запросы участников образовательных отношений;</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создание оптимальной структуры взаимодействия органов государственного и общественного управления в системе образования;</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нормативно-правовое обеспечение эффективной совместной деятельности </w:t>
      </w:r>
    </w:p>
    <w:p w:rsidR="00AE4080" w:rsidRPr="00A6278C" w:rsidRDefault="00AE4080" w:rsidP="00AE4080">
      <w:pPr>
        <w:pStyle w:val="aa"/>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государственных, общественных субъектов;</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 совершенствование общественной экспертизы качества образования и повышение ее роли в обеспечении эффективности образовательного процесса;</w:t>
      </w:r>
    </w:p>
    <w:p w:rsidR="00AE4080" w:rsidRPr="00A6278C" w:rsidRDefault="00AE4080" w:rsidP="00AE4080">
      <w:pPr>
        <w:pStyle w:val="aa"/>
        <w:numPr>
          <w:ilvl w:val="0"/>
          <w:numId w:val="19"/>
        </w:numPr>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 обеспечение ответственности, прозрачности деятельности и отчетности государственных и общественных институтов управления образованием в учреждении, в том числе и на основе расширения практики публичной отчетности и повышения ее качества.</w:t>
      </w:r>
    </w:p>
    <w:p w:rsidR="00AE4080" w:rsidRPr="00A6278C" w:rsidRDefault="00AE4080" w:rsidP="00AE4080">
      <w:pPr>
        <w:jc w:val="center"/>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Органы управления, действующие в </w:t>
      </w:r>
      <w:r w:rsidR="006452C6">
        <w:rPr>
          <w:rFonts w:ascii="Times New Roman" w:hAnsi="Times New Roman" w:cs="Times New Roman"/>
          <w:b/>
          <w:bCs/>
          <w:color w:val="000000"/>
          <w:sz w:val="24"/>
          <w:szCs w:val="24"/>
        </w:rPr>
        <w:t>МАДОУ</w:t>
      </w:r>
    </w:p>
    <w:p w:rsidR="00AE4080" w:rsidRPr="00A6278C" w:rsidRDefault="00AE4080" w:rsidP="00AE4080">
      <w:pPr>
        <w:pStyle w:val="ac"/>
        <w:spacing w:line="276" w:lineRule="auto"/>
        <w:rPr>
          <w:rFonts w:ascii="Times New Roman" w:hAnsi="Times New Roman" w:cs="Times New Roman"/>
          <w:b/>
          <w:sz w:val="24"/>
          <w:szCs w:val="24"/>
        </w:rPr>
      </w:pPr>
      <w:r w:rsidRPr="00A6278C">
        <w:rPr>
          <w:rFonts w:ascii="Times New Roman" w:hAnsi="Times New Roman" w:cs="Times New Roman"/>
          <w:b/>
          <w:sz w:val="24"/>
          <w:szCs w:val="24"/>
          <w:lang w:val="en-US"/>
        </w:rPr>
        <w:t>I</w:t>
      </w:r>
      <w:r w:rsidRPr="00A6278C">
        <w:rPr>
          <w:rFonts w:ascii="Times New Roman" w:hAnsi="Times New Roman" w:cs="Times New Roman"/>
          <w:b/>
          <w:sz w:val="24"/>
          <w:szCs w:val="24"/>
        </w:rPr>
        <w:t> блок - общественное управление:</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rPr>
        <w:t>Общее собрание коллектива</w:t>
      </w:r>
      <w:r w:rsidRPr="00A6278C">
        <w:rPr>
          <w:rFonts w:ascii="Times New Roman" w:hAnsi="Times New Roman" w:cs="Times New Roman"/>
          <w:sz w:val="24"/>
          <w:szCs w:val="24"/>
        </w:rPr>
        <w:t xml:space="preserve"> – принимает новые редакции Устава Учреждения, заключает коллективные  договоры, утверждает Правила  внутреннего трудового распорядка, вносит предложения в части материально-технического обеспечения и оснащения образовательного процесса, мероприятий по охране и укреплению здоровья детей и работников Учреждения.</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rPr>
        <w:t>Педагогический совет</w:t>
      </w:r>
      <w:r w:rsidRPr="00A6278C">
        <w:rPr>
          <w:rFonts w:ascii="Times New Roman" w:hAnsi="Times New Roman" w:cs="Times New Roman"/>
          <w:sz w:val="24"/>
          <w:szCs w:val="24"/>
        </w:rPr>
        <w:t xml:space="preserve"> - утверждает планы работы Учреждения, направления образовательной деятельности МАДОУ, принимает образовательные программы, принимает решение об участии учреждения в инновационной и экспериментальной деятельности, организует распространение педагогического опыта.</w:t>
      </w:r>
    </w:p>
    <w:p w:rsidR="00AE4080" w:rsidRPr="00A6278C" w:rsidRDefault="00AE4080" w:rsidP="00AE4080">
      <w:pPr>
        <w:pStyle w:val="ac"/>
        <w:spacing w:line="276" w:lineRule="auto"/>
        <w:ind w:left="142"/>
        <w:jc w:val="both"/>
        <w:rPr>
          <w:rFonts w:ascii="Times New Roman" w:hAnsi="Times New Roman" w:cs="Times New Roman"/>
          <w:sz w:val="24"/>
          <w:szCs w:val="24"/>
        </w:rPr>
      </w:pPr>
      <w:proofErr w:type="gramStart"/>
      <w:r w:rsidRPr="00A6278C">
        <w:rPr>
          <w:rFonts w:ascii="Times New Roman" w:hAnsi="Times New Roman" w:cs="Times New Roman"/>
          <w:b/>
          <w:sz w:val="24"/>
          <w:szCs w:val="24"/>
        </w:rPr>
        <w:t>Наблюдательный совет</w:t>
      </w:r>
      <w:r w:rsidRPr="00A6278C">
        <w:rPr>
          <w:rFonts w:ascii="Times New Roman" w:hAnsi="Times New Roman" w:cs="Times New Roman"/>
          <w:sz w:val="24"/>
          <w:szCs w:val="24"/>
        </w:rPr>
        <w:t xml:space="preserve"> – согласовывает Устав МАДОУ, изменения в Устав МАДОУ; предложения руководителя МАДОУ по совершению сделок по распоряжению имуществом, которым в соответствии с Федеральным законом «Об автономных учреждениях» Детский сад не вправе распоряжаться самостоятельно, о совершении крупных сделок; о выборе кредитных организаций, в которых автономное учреждение может открыть банковские счета; проект плана финансово-хозяйственной деятельности Детского сада;</w:t>
      </w:r>
      <w:proofErr w:type="gramEnd"/>
      <w:r w:rsidRPr="00A6278C">
        <w:rPr>
          <w:rFonts w:ascii="Times New Roman" w:hAnsi="Times New Roman" w:cs="Times New Roman"/>
          <w:sz w:val="24"/>
          <w:szCs w:val="24"/>
        </w:rPr>
        <w:t xml:space="preserve"> проекты отчетов о деятельности МАДОУ  и об использовании его имущества, об исполнении плана его финансово-хозяйственной деятельности, годовую бухгалтерскую отчетность МАДОУ; вопросы проведения аудита годовой бухгалтерской отчетности  МАДОУ и утверждения аудиторской организации.</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rPr>
        <w:t>Общее родительское собрание</w:t>
      </w:r>
      <w:r w:rsidRPr="00A6278C">
        <w:rPr>
          <w:rFonts w:ascii="Times New Roman" w:hAnsi="Times New Roman" w:cs="Times New Roman"/>
          <w:sz w:val="24"/>
          <w:szCs w:val="24"/>
        </w:rPr>
        <w:t xml:space="preserve"> - принимает решение о содействии руководству МАДОУ в совершенствовании условий для осуществления образовательного процесса, охраны жизни и здоровья, гармоничного развития личности ребенка; в защите законных </w:t>
      </w:r>
      <w:r w:rsidRPr="00A6278C">
        <w:rPr>
          <w:rFonts w:ascii="Times New Roman" w:hAnsi="Times New Roman" w:cs="Times New Roman"/>
          <w:sz w:val="24"/>
          <w:szCs w:val="24"/>
        </w:rPr>
        <w:lastRenderedPageBreak/>
        <w:t>прав и интересов детей; в организации и проведении массовых воспитательных мероприятий, в оказании спонсорской помощи детскому саду.</w:t>
      </w:r>
    </w:p>
    <w:p w:rsidR="00AE4080" w:rsidRPr="00A6278C" w:rsidRDefault="00AE4080" w:rsidP="00AE4080">
      <w:pPr>
        <w:pStyle w:val="ac"/>
        <w:spacing w:line="276" w:lineRule="auto"/>
        <w:ind w:left="142" w:hanging="142"/>
        <w:jc w:val="both"/>
        <w:rPr>
          <w:rFonts w:ascii="Times New Roman" w:hAnsi="Times New Roman" w:cs="Times New Roman"/>
          <w:b/>
          <w:sz w:val="24"/>
          <w:szCs w:val="24"/>
        </w:rPr>
      </w:pPr>
      <w:r w:rsidRPr="00A6278C">
        <w:rPr>
          <w:rFonts w:ascii="Times New Roman" w:hAnsi="Times New Roman" w:cs="Times New Roman"/>
          <w:b/>
          <w:sz w:val="24"/>
          <w:szCs w:val="24"/>
          <w:lang w:val="en-US"/>
        </w:rPr>
        <w:t>II</w:t>
      </w:r>
      <w:r w:rsidRPr="00A6278C">
        <w:rPr>
          <w:rFonts w:ascii="Times New Roman" w:hAnsi="Times New Roman" w:cs="Times New Roman"/>
          <w:b/>
          <w:sz w:val="24"/>
          <w:szCs w:val="24"/>
        </w:rPr>
        <w:t> блок - административное управление, имеющее многоуровневую структуру:</w:t>
      </w:r>
    </w:p>
    <w:p w:rsidR="00AE4080" w:rsidRPr="00A6278C" w:rsidRDefault="00AE4080" w:rsidP="00AE4080">
      <w:pPr>
        <w:pStyle w:val="ac"/>
        <w:spacing w:line="276" w:lineRule="auto"/>
        <w:ind w:left="142"/>
        <w:jc w:val="both"/>
        <w:rPr>
          <w:rFonts w:ascii="Times New Roman" w:hAnsi="Times New Roman" w:cs="Times New Roman"/>
          <w:sz w:val="24"/>
          <w:szCs w:val="24"/>
        </w:rPr>
      </w:pPr>
      <w:proofErr w:type="gramStart"/>
      <w:r w:rsidRPr="00A6278C">
        <w:rPr>
          <w:rFonts w:ascii="Times New Roman" w:hAnsi="Times New Roman" w:cs="Times New Roman"/>
          <w:b/>
          <w:sz w:val="24"/>
          <w:szCs w:val="24"/>
          <w:lang w:val="en-US"/>
        </w:rPr>
        <w:t>I</w:t>
      </w:r>
      <w:r w:rsidRPr="00A6278C">
        <w:rPr>
          <w:rFonts w:ascii="Times New Roman" w:hAnsi="Times New Roman" w:cs="Times New Roman"/>
          <w:b/>
          <w:sz w:val="24"/>
          <w:szCs w:val="24"/>
        </w:rPr>
        <w:t xml:space="preserve"> уровень - </w:t>
      </w:r>
      <w:r w:rsidRPr="00A6278C">
        <w:rPr>
          <w:rFonts w:ascii="Times New Roman" w:hAnsi="Times New Roman" w:cs="Times New Roman"/>
          <w:sz w:val="24"/>
          <w:szCs w:val="24"/>
        </w:rPr>
        <w:t>заведующий детским садом</w:t>
      </w:r>
      <w:r w:rsidRPr="00A6278C">
        <w:rPr>
          <w:rFonts w:ascii="Times New Roman" w:hAnsi="Times New Roman" w:cs="Times New Roman"/>
          <w:b/>
          <w:sz w:val="24"/>
          <w:szCs w:val="24"/>
        </w:rPr>
        <w:t>.</w:t>
      </w:r>
      <w:proofErr w:type="gramEnd"/>
      <w:r w:rsidRPr="00A6278C">
        <w:rPr>
          <w:rFonts w:ascii="Times New Roman" w:hAnsi="Times New Roman" w:cs="Times New Roman"/>
          <w:b/>
          <w:sz w:val="24"/>
          <w:szCs w:val="24"/>
        </w:rPr>
        <w:t xml:space="preserve"> </w:t>
      </w:r>
      <w:r w:rsidRPr="00A6278C">
        <w:rPr>
          <w:rFonts w:ascii="Times New Roman" w:hAnsi="Times New Roman" w:cs="Times New Roman"/>
          <w:sz w:val="24"/>
          <w:szCs w:val="24"/>
        </w:rPr>
        <w:t>Объект управления заведующего - весь коллектив дошкольной образовательной организации. Заведующий самостоятельно решает вопросы деятельности учреждения, не отнесённые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жизнедеятельностью и образовательным процессом в МАДОУ, утверждает стратегические документы (Образовательную программу, Программу развития и другие).</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lang w:val="en-US"/>
        </w:rPr>
        <w:t>II</w:t>
      </w:r>
      <w:proofErr w:type="gramStart"/>
      <w:r w:rsidRPr="00A6278C">
        <w:rPr>
          <w:rFonts w:ascii="Times New Roman" w:hAnsi="Times New Roman" w:cs="Times New Roman"/>
          <w:b/>
          <w:sz w:val="24"/>
          <w:szCs w:val="24"/>
        </w:rPr>
        <w:t>  уровень</w:t>
      </w:r>
      <w:proofErr w:type="gramEnd"/>
      <w:r w:rsidRPr="00A6278C">
        <w:rPr>
          <w:rFonts w:ascii="Times New Roman" w:hAnsi="Times New Roman" w:cs="Times New Roman"/>
          <w:sz w:val="24"/>
          <w:szCs w:val="24"/>
        </w:rPr>
        <w:t> – старший воспитатель, заместитель заведующего по хозяйственной работе, старшая медсестра. Курируют вопросы методического, образовательно-воспитательного и материально-технического обеспечения, инновационную деятельность, безопасность и охрану жизни и здоровья детей.</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sz w:val="24"/>
          <w:szCs w:val="24"/>
        </w:rPr>
        <w:t>Объект управления – часть коллектива согласно функциональным обязанностям</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rPr>
        <w:t>III уровень</w:t>
      </w:r>
      <w:r w:rsidRPr="00A6278C">
        <w:rPr>
          <w:rFonts w:ascii="Times New Roman" w:hAnsi="Times New Roman" w:cs="Times New Roman"/>
          <w:sz w:val="24"/>
          <w:szCs w:val="24"/>
        </w:rPr>
        <w:t xml:space="preserve"> - воспитатели, специалисты. Организуют </w:t>
      </w:r>
      <w:proofErr w:type="spellStart"/>
      <w:r w:rsidRPr="00A6278C">
        <w:rPr>
          <w:rFonts w:ascii="Times New Roman" w:hAnsi="Times New Roman" w:cs="Times New Roman"/>
          <w:sz w:val="24"/>
          <w:szCs w:val="24"/>
        </w:rPr>
        <w:t>образовательно</w:t>
      </w:r>
      <w:proofErr w:type="spellEnd"/>
      <w:r w:rsidRPr="00A6278C">
        <w:rPr>
          <w:rFonts w:ascii="Times New Roman" w:hAnsi="Times New Roman" w:cs="Times New Roman"/>
          <w:sz w:val="24"/>
          <w:szCs w:val="24"/>
        </w:rPr>
        <w:t xml:space="preserve"> - </w:t>
      </w:r>
      <w:proofErr w:type="gramStart"/>
      <w:r w:rsidRPr="00A6278C">
        <w:rPr>
          <w:rFonts w:ascii="Times New Roman" w:hAnsi="Times New Roman" w:cs="Times New Roman"/>
          <w:sz w:val="24"/>
          <w:szCs w:val="24"/>
        </w:rPr>
        <w:t>воспитательный</w:t>
      </w:r>
      <w:proofErr w:type="gramEnd"/>
      <w:r w:rsidRPr="00A6278C">
        <w:rPr>
          <w:rFonts w:ascii="Times New Roman" w:hAnsi="Times New Roman" w:cs="Times New Roman"/>
          <w:sz w:val="24"/>
          <w:szCs w:val="24"/>
        </w:rPr>
        <w:t xml:space="preserve"> и коррекционно-развивающий процессы, создают условия для успешного и качественного образования, воспитания и развития воспитанников, взаимодействуют с родителями воспитанников, социальными партнерами.</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sz w:val="24"/>
          <w:szCs w:val="24"/>
        </w:rPr>
        <w:t xml:space="preserve">Объект управления третьего уровня – дети и их родители (лица, их заменяющие). </w:t>
      </w:r>
    </w:p>
    <w:p w:rsidR="00AE4080" w:rsidRPr="00A6278C" w:rsidRDefault="00AE4080" w:rsidP="00AE4080">
      <w:pPr>
        <w:pStyle w:val="ac"/>
        <w:spacing w:line="276" w:lineRule="auto"/>
        <w:ind w:left="142"/>
        <w:jc w:val="both"/>
        <w:rPr>
          <w:rFonts w:ascii="Times New Roman" w:hAnsi="Times New Roman" w:cs="Times New Roman"/>
          <w:sz w:val="24"/>
          <w:szCs w:val="24"/>
        </w:rPr>
      </w:pPr>
      <w:r w:rsidRPr="00A6278C">
        <w:rPr>
          <w:rFonts w:ascii="Times New Roman" w:hAnsi="Times New Roman" w:cs="Times New Roman"/>
          <w:b/>
          <w:sz w:val="24"/>
          <w:szCs w:val="24"/>
        </w:rPr>
        <w:t>IV уровень</w:t>
      </w:r>
      <w:r w:rsidRPr="00A6278C">
        <w:rPr>
          <w:rFonts w:ascii="Times New Roman" w:hAnsi="Times New Roman" w:cs="Times New Roman"/>
          <w:sz w:val="24"/>
          <w:szCs w:val="24"/>
        </w:rPr>
        <w:t xml:space="preserve"> – обслуживающий персонал. Обеспечивают работу ДОУ.</w:t>
      </w:r>
    </w:p>
    <w:p w:rsidR="00AE4080" w:rsidRPr="00A6278C" w:rsidRDefault="00AE4080" w:rsidP="00AE4080">
      <w:pPr>
        <w:pStyle w:val="ac"/>
        <w:spacing w:line="276" w:lineRule="auto"/>
        <w:ind w:firstLine="142"/>
        <w:jc w:val="both"/>
        <w:rPr>
          <w:rFonts w:ascii="Times New Roman" w:hAnsi="Times New Roman" w:cs="Times New Roman"/>
          <w:sz w:val="24"/>
          <w:szCs w:val="24"/>
        </w:rPr>
      </w:pPr>
      <w:r w:rsidRPr="00A6278C">
        <w:rPr>
          <w:rFonts w:ascii="Times New Roman" w:hAnsi="Times New Roman" w:cs="Times New Roman"/>
          <w:sz w:val="24"/>
          <w:szCs w:val="24"/>
        </w:rPr>
        <w:t xml:space="preserve">     </w:t>
      </w:r>
    </w:p>
    <w:p w:rsidR="00AE4080" w:rsidRPr="00A6278C" w:rsidRDefault="00AE4080" w:rsidP="00AE4080">
      <w:pPr>
        <w:pStyle w:val="ac"/>
        <w:spacing w:line="276" w:lineRule="auto"/>
        <w:ind w:firstLine="142"/>
        <w:jc w:val="both"/>
        <w:rPr>
          <w:rFonts w:ascii="Times New Roman" w:hAnsi="Times New Roman" w:cs="Times New Roman"/>
          <w:sz w:val="24"/>
          <w:szCs w:val="24"/>
        </w:rPr>
      </w:pPr>
      <w:r w:rsidRPr="00A6278C">
        <w:rPr>
          <w:rFonts w:ascii="Times New Roman" w:hAnsi="Times New Roman" w:cs="Times New Roman"/>
          <w:sz w:val="24"/>
          <w:szCs w:val="24"/>
        </w:rPr>
        <w:t>Система управления в  МАДОУ «Детский сад № 340»  обеспечивает оптимальное сочетание традиционных и современных тенденций: программирование деятельности в режиме развития, обеспечение инновационного процесса в учреждении, комплексное сопровождение развития участников инновационной деятельности, что позволяет эффективно организовать образовательное пространство Учреждения.</w:t>
      </w:r>
    </w:p>
    <w:p w:rsidR="00AE4080" w:rsidRPr="00A6278C" w:rsidRDefault="00AE4080" w:rsidP="00AE4080">
      <w:pPr>
        <w:ind w:firstLine="708"/>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В 2023 году в систему управления Детским садом  внедрена   система   электронного документооборота. Это упростило работу организации, позволив  включение  дистанционного управления, позволил добиться увеличения эффективности работы Детского сада на 25 % за счет быстроты доставки и подготовки документов, уменьшения затрат на бумагу и расходных комплектующих Трудности</w:t>
      </w:r>
      <w:proofErr w:type="gramStart"/>
      <w:r w:rsidRPr="00A6278C">
        <w:rPr>
          <w:rFonts w:ascii="Times New Roman" w:hAnsi="Times New Roman" w:cs="Times New Roman"/>
          <w:color w:val="000000"/>
          <w:sz w:val="24"/>
          <w:szCs w:val="24"/>
        </w:rPr>
        <w:t xml:space="preserve"> :</w:t>
      </w:r>
      <w:proofErr w:type="gramEnd"/>
      <w:r w:rsidRPr="00A6278C">
        <w:rPr>
          <w:rFonts w:ascii="Times New Roman" w:hAnsi="Times New Roman" w:cs="Times New Roman"/>
          <w:color w:val="000000"/>
          <w:sz w:val="24"/>
          <w:szCs w:val="24"/>
        </w:rPr>
        <w:t xml:space="preserve">  технические сложности, отсутствие качественного интернета. </w:t>
      </w:r>
    </w:p>
    <w:p w:rsidR="00AE4080" w:rsidRDefault="00AE4080" w:rsidP="00AE4080">
      <w:pPr>
        <w:spacing w:after="0"/>
        <w:jc w:val="both"/>
        <w:rPr>
          <w:rFonts w:ascii="Times New Roman" w:hAnsi="Times New Roman" w:cs="Times New Roman"/>
          <w:color w:val="000000"/>
          <w:sz w:val="24"/>
          <w:szCs w:val="24"/>
        </w:rPr>
      </w:pPr>
      <w:r w:rsidRPr="00A6278C">
        <w:rPr>
          <w:rFonts w:ascii="Times New Roman" w:hAnsi="Times New Roman" w:cs="Times New Roman"/>
          <w:b/>
          <w:color w:val="000000"/>
          <w:sz w:val="24"/>
          <w:szCs w:val="24"/>
        </w:rPr>
        <w:t xml:space="preserve">      Вывод:</w:t>
      </w:r>
      <w:r w:rsidRPr="00A6278C">
        <w:rPr>
          <w:rFonts w:ascii="Times New Roman" w:hAnsi="Times New Roman" w:cs="Times New Roman"/>
          <w:color w:val="000000"/>
          <w:sz w:val="24"/>
          <w:szCs w:val="24"/>
        </w:rPr>
        <w:t xml:space="preserve"> По итогам 2023 года, МАДОУ № 340  зарегистрировано и функционирует в соответствии с нормативными документами в сфере образования. Структура и механизм управления дошкольным учреждением определяет его стабильное функционирование. Управление Детским садом осуществляется на основе сочетания принципов единоначалия и коллегиальности на аналитическом уровне. Все</w:t>
      </w:r>
      <w:r w:rsidRPr="00A6278C">
        <w:rPr>
          <w:rFonts w:ascii="Times New Roman" w:hAnsi="Times New Roman" w:cs="Times New Roman"/>
          <w:color w:val="000000"/>
          <w:spacing w:val="121"/>
          <w:sz w:val="24"/>
          <w:szCs w:val="24"/>
        </w:rPr>
        <w:t xml:space="preserve"> </w:t>
      </w:r>
      <w:r w:rsidRPr="00A6278C">
        <w:rPr>
          <w:rFonts w:ascii="Times New Roman" w:hAnsi="Times New Roman" w:cs="Times New Roman"/>
          <w:color w:val="000000"/>
          <w:sz w:val="24"/>
          <w:szCs w:val="24"/>
        </w:rPr>
        <w:t>ст</w:t>
      </w:r>
      <w:r w:rsidRPr="00A6278C">
        <w:rPr>
          <w:rFonts w:ascii="Times New Roman" w:hAnsi="Times New Roman" w:cs="Times New Roman"/>
          <w:color w:val="000000"/>
          <w:spacing w:val="1"/>
          <w:sz w:val="24"/>
          <w:szCs w:val="24"/>
        </w:rPr>
        <w:t>р</w:t>
      </w:r>
      <w:r w:rsidRPr="00A6278C">
        <w:rPr>
          <w:rFonts w:ascii="Times New Roman" w:hAnsi="Times New Roman" w:cs="Times New Roman"/>
          <w:color w:val="000000"/>
          <w:spacing w:val="-3"/>
          <w:sz w:val="24"/>
          <w:szCs w:val="24"/>
        </w:rPr>
        <w:t>у</w:t>
      </w:r>
      <w:r w:rsidRPr="00A6278C">
        <w:rPr>
          <w:rFonts w:ascii="Times New Roman" w:hAnsi="Times New Roman" w:cs="Times New Roman"/>
          <w:color w:val="000000"/>
          <w:sz w:val="24"/>
          <w:szCs w:val="24"/>
        </w:rPr>
        <w:t>кт</w:t>
      </w:r>
      <w:r w:rsidRPr="00A6278C">
        <w:rPr>
          <w:rFonts w:ascii="Times New Roman" w:hAnsi="Times New Roman" w:cs="Times New Roman"/>
          <w:color w:val="000000"/>
          <w:spacing w:val="-3"/>
          <w:sz w:val="24"/>
          <w:szCs w:val="24"/>
        </w:rPr>
        <w:t>у</w:t>
      </w:r>
      <w:r w:rsidRPr="00A6278C">
        <w:rPr>
          <w:rFonts w:ascii="Times New Roman" w:hAnsi="Times New Roman" w:cs="Times New Roman"/>
          <w:color w:val="000000"/>
          <w:sz w:val="24"/>
          <w:szCs w:val="24"/>
        </w:rPr>
        <w:t>рн</w:t>
      </w:r>
      <w:r w:rsidRPr="00A6278C">
        <w:rPr>
          <w:rFonts w:ascii="Times New Roman" w:hAnsi="Times New Roman" w:cs="Times New Roman"/>
          <w:color w:val="000000"/>
          <w:spacing w:val="1"/>
          <w:sz w:val="24"/>
          <w:szCs w:val="24"/>
        </w:rPr>
        <w:t>ы</w:t>
      </w:r>
      <w:r w:rsidRPr="00A6278C">
        <w:rPr>
          <w:rFonts w:ascii="Times New Roman" w:hAnsi="Times New Roman" w:cs="Times New Roman"/>
          <w:color w:val="000000"/>
          <w:sz w:val="24"/>
          <w:szCs w:val="24"/>
        </w:rPr>
        <w:t>е</w:t>
      </w:r>
      <w:r w:rsidRPr="00A6278C">
        <w:rPr>
          <w:rFonts w:ascii="Times New Roman" w:hAnsi="Times New Roman" w:cs="Times New Roman"/>
          <w:color w:val="000000"/>
          <w:spacing w:val="122"/>
          <w:sz w:val="24"/>
          <w:szCs w:val="24"/>
        </w:rPr>
        <w:t xml:space="preserve"> </w:t>
      </w:r>
      <w:r w:rsidRPr="00A6278C">
        <w:rPr>
          <w:rFonts w:ascii="Times New Roman" w:hAnsi="Times New Roman" w:cs="Times New Roman"/>
          <w:color w:val="000000"/>
          <w:sz w:val="24"/>
          <w:szCs w:val="24"/>
        </w:rPr>
        <w:t>по</w:t>
      </w:r>
      <w:r w:rsidRPr="00A6278C">
        <w:rPr>
          <w:rFonts w:ascii="Times New Roman" w:hAnsi="Times New Roman" w:cs="Times New Roman"/>
          <w:color w:val="000000"/>
          <w:spacing w:val="-1"/>
          <w:sz w:val="24"/>
          <w:szCs w:val="24"/>
        </w:rPr>
        <w:t>д</w:t>
      </w:r>
      <w:r w:rsidRPr="00A6278C">
        <w:rPr>
          <w:rFonts w:ascii="Times New Roman" w:hAnsi="Times New Roman" w:cs="Times New Roman"/>
          <w:color w:val="000000"/>
          <w:sz w:val="24"/>
          <w:szCs w:val="24"/>
        </w:rPr>
        <w:t>раздел</w:t>
      </w:r>
      <w:r w:rsidRPr="00A6278C">
        <w:rPr>
          <w:rFonts w:ascii="Times New Roman" w:hAnsi="Times New Roman" w:cs="Times New Roman"/>
          <w:color w:val="000000"/>
          <w:spacing w:val="-2"/>
          <w:sz w:val="24"/>
          <w:szCs w:val="24"/>
        </w:rPr>
        <w:t>е</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z w:val="24"/>
          <w:szCs w:val="24"/>
        </w:rPr>
        <w:t>ия</w:t>
      </w:r>
      <w:r w:rsidRPr="00A6278C">
        <w:rPr>
          <w:rFonts w:ascii="Times New Roman" w:hAnsi="Times New Roman" w:cs="Times New Roman"/>
          <w:color w:val="000000"/>
          <w:spacing w:val="124"/>
          <w:sz w:val="24"/>
          <w:szCs w:val="24"/>
        </w:rPr>
        <w:t xml:space="preserve"> </w:t>
      </w:r>
      <w:r w:rsidRPr="00A6278C">
        <w:rPr>
          <w:rFonts w:ascii="Times New Roman" w:hAnsi="Times New Roman" w:cs="Times New Roman"/>
          <w:color w:val="000000"/>
          <w:spacing w:val="-1"/>
          <w:sz w:val="24"/>
          <w:szCs w:val="24"/>
        </w:rPr>
        <w:t>д</w:t>
      </w:r>
      <w:r w:rsidRPr="00A6278C">
        <w:rPr>
          <w:rFonts w:ascii="Times New Roman" w:hAnsi="Times New Roman" w:cs="Times New Roman"/>
          <w:color w:val="000000"/>
          <w:sz w:val="24"/>
          <w:szCs w:val="24"/>
        </w:rPr>
        <w:t>е</w:t>
      </w:r>
      <w:r w:rsidRPr="00A6278C">
        <w:rPr>
          <w:rFonts w:ascii="Times New Roman" w:hAnsi="Times New Roman" w:cs="Times New Roman"/>
          <w:color w:val="000000"/>
          <w:spacing w:val="-2"/>
          <w:sz w:val="24"/>
          <w:szCs w:val="24"/>
        </w:rPr>
        <w:t>т</w:t>
      </w:r>
      <w:r w:rsidRPr="00A6278C">
        <w:rPr>
          <w:rFonts w:ascii="Times New Roman" w:hAnsi="Times New Roman" w:cs="Times New Roman"/>
          <w:color w:val="000000"/>
          <w:sz w:val="24"/>
          <w:szCs w:val="24"/>
        </w:rPr>
        <w:t>ско</w:t>
      </w:r>
      <w:r w:rsidRPr="00A6278C">
        <w:rPr>
          <w:rFonts w:ascii="Times New Roman" w:hAnsi="Times New Roman" w:cs="Times New Roman"/>
          <w:color w:val="000000"/>
          <w:spacing w:val="-1"/>
          <w:sz w:val="24"/>
          <w:szCs w:val="24"/>
        </w:rPr>
        <w:t>г</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121"/>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а</w:t>
      </w:r>
      <w:r w:rsidRPr="00A6278C">
        <w:rPr>
          <w:rFonts w:ascii="Times New Roman" w:hAnsi="Times New Roman" w:cs="Times New Roman"/>
          <w:color w:val="000000"/>
          <w:sz w:val="24"/>
          <w:szCs w:val="24"/>
        </w:rPr>
        <w:t>да</w:t>
      </w:r>
      <w:r w:rsidRPr="00A6278C">
        <w:rPr>
          <w:rFonts w:ascii="Times New Roman" w:hAnsi="Times New Roman" w:cs="Times New Roman"/>
          <w:color w:val="000000"/>
          <w:spacing w:val="122"/>
          <w:sz w:val="24"/>
          <w:szCs w:val="24"/>
        </w:rPr>
        <w:t xml:space="preserve"> </w:t>
      </w:r>
      <w:r w:rsidRPr="00A6278C">
        <w:rPr>
          <w:rFonts w:ascii="Times New Roman" w:hAnsi="Times New Roman" w:cs="Times New Roman"/>
          <w:color w:val="000000"/>
          <w:sz w:val="24"/>
          <w:szCs w:val="24"/>
        </w:rPr>
        <w:t>вза</w:t>
      </w:r>
      <w:r w:rsidRPr="00A6278C">
        <w:rPr>
          <w:rFonts w:ascii="Times New Roman" w:hAnsi="Times New Roman" w:cs="Times New Roman"/>
          <w:color w:val="000000"/>
          <w:spacing w:val="-2"/>
          <w:sz w:val="24"/>
          <w:szCs w:val="24"/>
        </w:rPr>
        <w:t>и</w:t>
      </w:r>
      <w:r w:rsidRPr="00A6278C">
        <w:rPr>
          <w:rFonts w:ascii="Times New Roman" w:hAnsi="Times New Roman" w:cs="Times New Roman"/>
          <w:color w:val="000000"/>
          <w:sz w:val="24"/>
          <w:szCs w:val="24"/>
        </w:rPr>
        <w:t>м</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связа</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z w:val="24"/>
          <w:szCs w:val="24"/>
        </w:rPr>
        <w:t>ы</w:t>
      </w:r>
      <w:r w:rsidRPr="00A6278C">
        <w:rPr>
          <w:rFonts w:ascii="Times New Roman" w:hAnsi="Times New Roman" w:cs="Times New Roman"/>
          <w:color w:val="000000"/>
          <w:spacing w:val="121"/>
          <w:sz w:val="24"/>
          <w:szCs w:val="24"/>
        </w:rPr>
        <w:t xml:space="preserve"> </w:t>
      </w:r>
      <w:r w:rsidRPr="00A6278C">
        <w:rPr>
          <w:rFonts w:ascii="Times New Roman" w:hAnsi="Times New Roman" w:cs="Times New Roman"/>
          <w:color w:val="000000"/>
          <w:sz w:val="24"/>
          <w:szCs w:val="24"/>
        </w:rPr>
        <w:t>между</w:t>
      </w:r>
      <w:r w:rsidRPr="00A6278C">
        <w:rPr>
          <w:rFonts w:ascii="Times New Roman" w:hAnsi="Times New Roman" w:cs="Times New Roman"/>
          <w:color w:val="000000"/>
          <w:spacing w:val="118"/>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бой.</w:t>
      </w:r>
      <w:r w:rsidRPr="00A6278C">
        <w:rPr>
          <w:rFonts w:ascii="Times New Roman" w:hAnsi="Times New Roman" w:cs="Times New Roman"/>
          <w:color w:val="000000"/>
          <w:spacing w:val="121"/>
          <w:sz w:val="24"/>
          <w:szCs w:val="24"/>
        </w:rPr>
        <w:t xml:space="preserve"> </w:t>
      </w:r>
      <w:r w:rsidRPr="00A6278C">
        <w:rPr>
          <w:rFonts w:ascii="Times New Roman" w:hAnsi="Times New Roman" w:cs="Times New Roman"/>
          <w:color w:val="000000"/>
          <w:sz w:val="24"/>
          <w:szCs w:val="24"/>
        </w:rPr>
        <w:t>На ка</w:t>
      </w:r>
      <w:r w:rsidRPr="00A6278C">
        <w:rPr>
          <w:rFonts w:ascii="Times New Roman" w:hAnsi="Times New Roman" w:cs="Times New Roman"/>
          <w:color w:val="000000"/>
          <w:spacing w:val="-1"/>
          <w:sz w:val="24"/>
          <w:szCs w:val="24"/>
        </w:rPr>
        <w:t>ж</w:t>
      </w:r>
      <w:r w:rsidRPr="00A6278C">
        <w:rPr>
          <w:rFonts w:ascii="Times New Roman" w:hAnsi="Times New Roman" w:cs="Times New Roman"/>
          <w:color w:val="000000"/>
          <w:sz w:val="24"/>
          <w:szCs w:val="24"/>
        </w:rPr>
        <w:t>д</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м</w:t>
      </w:r>
      <w:r w:rsidRPr="00A6278C">
        <w:rPr>
          <w:rFonts w:ascii="Times New Roman" w:hAnsi="Times New Roman" w:cs="Times New Roman"/>
          <w:color w:val="000000"/>
          <w:spacing w:val="188"/>
          <w:sz w:val="24"/>
          <w:szCs w:val="24"/>
        </w:rPr>
        <w:t xml:space="preserve"> </w:t>
      </w:r>
      <w:r w:rsidRPr="00A6278C">
        <w:rPr>
          <w:rFonts w:ascii="Times New Roman" w:hAnsi="Times New Roman" w:cs="Times New Roman"/>
          <w:color w:val="000000"/>
          <w:spacing w:val="-2"/>
          <w:sz w:val="24"/>
          <w:szCs w:val="24"/>
        </w:rPr>
        <w:t>у</w:t>
      </w:r>
      <w:r w:rsidRPr="00A6278C">
        <w:rPr>
          <w:rFonts w:ascii="Times New Roman" w:hAnsi="Times New Roman" w:cs="Times New Roman"/>
          <w:color w:val="000000"/>
          <w:sz w:val="24"/>
          <w:szCs w:val="24"/>
        </w:rPr>
        <w:t>ро</w:t>
      </w:r>
      <w:r w:rsidRPr="00A6278C">
        <w:rPr>
          <w:rFonts w:ascii="Times New Roman" w:hAnsi="Times New Roman" w:cs="Times New Roman"/>
          <w:color w:val="000000"/>
          <w:spacing w:val="-1"/>
          <w:sz w:val="24"/>
          <w:szCs w:val="24"/>
        </w:rPr>
        <w:t>в</w:t>
      </w:r>
      <w:r w:rsidRPr="00A6278C">
        <w:rPr>
          <w:rFonts w:ascii="Times New Roman" w:hAnsi="Times New Roman" w:cs="Times New Roman"/>
          <w:color w:val="000000"/>
          <w:sz w:val="24"/>
          <w:szCs w:val="24"/>
        </w:rPr>
        <w:t>не</w:t>
      </w:r>
      <w:r w:rsidRPr="00A6278C">
        <w:rPr>
          <w:rFonts w:ascii="Times New Roman" w:hAnsi="Times New Roman" w:cs="Times New Roman"/>
          <w:color w:val="000000"/>
          <w:spacing w:val="186"/>
          <w:sz w:val="24"/>
          <w:szCs w:val="24"/>
        </w:rPr>
        <w:t xml:space="preserve"> </w:t>
      </w:r>
      <w:r w:rsidRPr="00A6278C">
        <w:rPr>
          <w:rFonts w:ascii="Times New Roman" w:hAnsi="Times New Roman" w:cs="Times New Roman"/>
          <w:color w:val="000000"/>
          <w:sz w:val="24"/>
          <w:szCs w:val="24"/>
        </w:rPr>
        <w:t>ос</w:t>
      </w:r>
      <w:r w:rsidRPr="00A6278C">
        <w:rPr>
          <w:rFonts w:ascii="Times New Roman" w:hAnsi="Times New Roman" w:cs="Times New Roman"/>
          <w:color w:val="000000"/>
          <w:spacing w:val="-4"/>
          <w:sz w:val="24"/>
          <w:szCs w:val="24"/>
        </w:rPr>
        <w:t>у</w:t>
      </w:r>
      <w:r w:rsidRPr="00A6278C">
        <w:rPr>
          <w:rFonts w:ascii="Times New Roman" w:hAnsi="Times New Roman" w:cs="Times New Roman"/>
          <w:color w:val="000000"/>
          <w:sz w:val="24"/>
          <w:szCs w:val="24"/>
        </w:rPr>
        <w:t>ществ</w:t>
      </w:r>
      <w:r w:rsidRPr="00A6278C">
        <w:rPr>
          <w:rFonts w:ascii="Times New Roman" w:hAnsi="Times New Roman" w:cs="Times New Roman"/>
          <w:color w:val="000000"/>
          <w:spacing w:val="-1"/>
          <w:sz w:val="24"/>
          <w:szCs w:val="24"/>
        </w:rPr>
        <w:t>л</w:t>
      </w:r>
      <w:r w:rsidRPr="00A6278C">
        <w:rPr>
          <w:rFonts w:ascii="Times New Roman" w:hAnsi="Times New Roman" w:cs="Times New Roman"/>
          <w:color w:val="000000"/>
          <w:sz w:val="24"/>
          <w:szCs w:val="24"/>
        </w:rPr>
        <w:t>яется</w:t>
      </w:r>
      <w:r w:rsidRPr="00A6278C">
        <w:rPr>
          <w:rFonts w:ascii="Times New Roman" w:hAnsi="Times New Roman" w:cs="Times New Roman"/>
          <w:color w:val="000000"/>
          <w:spacing w:val="188"/>
          <w:sz w:val="24"/>
          <w:szCs w:val="24"/>
        </w:rPr>
        <w:t xml:space="preserve"> </w:t>
      </w:r>
      <w:r w:rsidRPr="00A6278C">
        <w:rPr>
          <w:rFonts w:ascii="Times New Roman" w:hAnsi="Times New Roman" w:cs="Times New Roman"/>
          <w:color w:val="000000"/>
          <w:sz w:val="24"/>
          <w:szCs w:val="24"/>
        </w:rPr>
        <w:t>своя</w:t>
      </w:r>
      <w:r w:rsidRPr="00A6278C">
        <w:rPr>
          <w:rFonts w:ascii="Times New Roman" w:hAnsi="Times New Roman" w:cs="Times New Roman"/>
          <w:color w:val="000000"/>
          <w:spacing w:val="188"/>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2"/>
          <w:sz w:val="24"/>
          <w:szCs w:val="24"/>
        </w:rPr>
        <w:t>т</w:t>
      </w:r>
      <w:r w:rsidRPr="00A6278C">
        <w:rPr>
          <w:rFonts w:ascii="Times New Roman" w:hAnsi="Times New Roman" w:cs="Times New Roman"/>
          <w:color w:val="000000"/>
          <w:sz w:val="24"/>
          <w:szCs w:val="24"/>
        </w:rPr>
        <w:t>ема</w:t>
      </w:r>
      <w:r w:rsidRPr="00A6278C">
        <w:rPr>
          <w:rFonts w:ascii="Times New Roman" w:hAnsi="Times New Roman" w:cs="Times New Roman"/>
          <w:color w:val="000000"/>
          <w:spacing w:val="188"/>
          <w:sz w:val="24"/>
          <w:szCs w:val="24"/>
        </w:rPr>
        <w:t xml:space="preserve"> </w:t>
      </w:r>
      <w:r w:rsidRPr="00A6278C">
        <w:rPr>
          <w:rFonts w:ascii="Times New Roman" w:hAnsi="Times New Roman" w:cs="Times New Roman"/>
          <w:color w:val="000000"/>
          <w:sz w:val="24"/>
          <w:szCs w:val="24"/>
        </w:rPr>
        <w:t>вз</w:t>
      </w:r>
      <w:r w:rsidRPr="00A6278C">
        <w:rPr>
          <w:rFonts w:ascii="Times New Roman" w:hAnsi="Times New Roman" w:cs="Times New Roman"/>
          <w:color w:val="000000"/>
          <w:spacing w:val="-2"/>
          <w:sz w:val="24"/>
          <w:szCs w:val="24"/>
        </w:rPr>
        <w:t>а</w:t>
      </w:r>
      <w:r w:rsidRPr="00A6278C">
        <w:rPr>
          <w:rFonts w:ascii="Times New Roman" w:hAnsi="Times New Roman" w:cs="Times New Roman"/>
          <w:color w:val="000000"/>
          <w:sz w:val="24"/>
          <w:szCs w:val="24"/>
        </w:rPr>
        <w:t>им</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действия</w:t>
      </w:r>
      <w:r w:rsidRPr="00A6278C">
        <w:rPr>
          <w:rFonts w:ascii="Times New Roman" w:hAnsi="Times New Roman" w:cs="Times New Roman"/>
          <w:color w:val="000000"/>
          <w:spacing w:val="186"/>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pacing w:val="-2"/>
          <w:sz w:val="24"/>
          <w:szCs w:val="24"/>
        </w:rPr>
        <w:t>т</w:t>
      </w:r>
      <w:r w:rsidRPr="00A6278C">
        <w:rPr>
          <w:rFonts w:ascii="Times New Roman" w:hAnsi="Times New Roman" w:cs="Times New Roman"/>
          <w:color w:val="000000"/>
          <w:sz w:val="24"/>
          <w:szCs w:val="24"/>
        </w:rPr>
        <w:t>р</w:t>
      </w:r>
      <w:r w:rsidRPr="00A6278C">
        <w:rPr>
          <w:rFonts w:ascii="Times New Roman" w:hAnsi="Times New Roman" w:cs="Times New Roman"/>
          <w:color w:val="000000"/>
          <w:spacing w:val="-3"/>
          <w:sz w:val="24"/>
          <w:szCs w:val="24"/>
        </w:rPr>
        <w:t>у</w:t>
      </w:r>
      <w:r w:rsidRPr="00A6278C">
        <w:rPr>
          <w:rFonts w:ascii="Times New Roman" w:hAnsi="Times New Roman" w:cs="Times New Roman"/>
          <w:color w:val="000000"/>
          <w:sz w:val="24"/>
          <w:szCs w:val="24"/>
        </w:rPr>
        <w:t>д</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pacing w:val="-1"/>
          <w:sz w:val="24"/>
          <w:szCs w:val="24"/>
        </w:rPr>
        <w:t>и</w:t>
      </w:r>
      <w:r w:rsidRPr="00A6278C">
        <w:rPr>
          <w:rFonts w:ascii="Times New Roman" w:hAnsi="Times New Roman" w:cs="Times New Roman"/>
          <w:color w:val="000000"/>
          <w:sz w:val="24"/>
          <w:szCs w:val="24"/>
        </w:rPr>
        <w:t>ков</w:t>
      </w:r>
      <w:r w:rsidRPr="00A6278C">
        <w:rPr>
          <w:rFonts w:ascii="Times New Roman" w:hAnsi="Times New Roman" w:cs="Times New Roman"/>
          <w:color w:val="000000"/>
          <w:spacing w:val="184"/>
          <w:sz w:val="24"/>
          <w:szCs w:val="24"/>
        </w:rPr>
        <w:t xml:space="preserve"> </w:t>
      </w:r>
      <w:r w:rsidRPr="00A6278C">
        <w:rPr>
          <w:rFonts w:ascii="Times New Roman" w:hAnsi="Times New Roman" w:cs="Times New Roman"/>
          <w:color w:val="000000"/>
          <w:sz w:val="24"/>
          <w:szCs w:val="24"/>
        </w:rPr>
        <w:t>и опр</w:t>
      </w:r>
      <w:r w:rsidRPr="00A6278C">
        <w:rPr>
          <w:rFonts w:ascii="Times New Roman" w:hAnsi="Times New Roman" w:cs="Times New Roman"/>
          <w:color w:val="000000"/>
          <w:spacing w:val="-1"/>
          <w:sz w:val="24"/>
          <w:szCs w:val="24"/>
        </w:rPr>
        <w:t>е</w:t>
      </w:r>
      <w:r w:rsidRPr="00A6278C">
        <w:rPr>
          <w:rFonts w:ascii="Times New Roman" w:hAnsi="Times New Roman" w:cs="Times New Roman"/>
          <w:color w:val="000000"/>
          <w:sz w:val="24"/>
          <w:szCs w:val="24"/>
        </w:rPr>
        <w:t>деле</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z w:val="24"/>
          <w:szCs w:val="24"/>
        </w:rPr>
        <w:t>а</w:t>
      </w:r>
      <w:r w:rsidRPr="00A6278C">
        <w:rPr>
          <w:rFonts w:ascii="Times New Roman" w:hAnsi="Times New Roman" w:cs="Times New Roman"/>
          <w:color w:val="000000"/>
          <w:spacing w:val="78"/>
          <w:sz w:val="24"/>
          <w:szCs w:val="24"/>
        </w:rPr>
        <w:t xml:space="preserve"> </w:t>
      </w:r>
      <w:r w:rsidRPr="00A6278C">
        <w:rPr>
          <w:rFonts w:ascii="Times New Roman" w:hAnsi="Times New Roman" w:cs="Times New Roman"/>
          <w:color w:val="000000"/>
          <w:sz w:val="24"/>
          <w:szCs w:val="24"/>
        </w:rPr>
        <w:t>м</w:t>
      </w:r>
      <w:r w:rsidRPr="00A6278C">
        <w:rPr>
          <w:rFonts w:ascii="Times New Roman" w:hAnsi="Times New Roman" w:cs="Times New Roman"/>
          <w:color w:val="000000"/>
          <w:spacing w:val="-2"/>
          <w:sz w:val="24"/>
          <w:szCs w:val="24"/>
        </w:rPr>
        <w:t>е</w:t>
      </w:r>
      <w:r w:rsidRPr="00A6278C">
        <w:rPr>
          <w:rFonts w:ascii="Times New Roman" w:hAnsi="Times New Roman" w:cs="Times New Roman"/>
          <w:color w:val="000000"/>
          <w:sz w:val="24"/>
          <w:szCs w:val="24"/>
        </w:rPr>
        <w:t>ра</w:t>
      </w:r>
      <w:r w:rsidRPr="00A6278C">
        <w:rPr>
          <w:rFonts w:ascii="Times New Roman" w:hAnsi="Times New Roman" w:cs="Times New Roman"/>
          <w:color w:val="000000"/>
          <w:spacing w:val="79"/>
          <w:sz w:val="24"/>
          <w:szCs w:val="24"/>
        </w:rPr>
        <w:t xml:space="preserve"> </w:t>
      </w:r>
      <w:r w:rsidRPr="00A6278C">
        <w:rPr>
          <w:rFonts w:ascii="Times New Roman" w:hAnsi="Times New Roman" w:cs="Times New Roman"/>
          <w:color w:val="000000"/>
          <w:sz w:val="24"/>
          <w:szCs w:val="24"/>
        </w:rPr>
        <w:t>от</w:t>
      </w:r>
      <w:r w:rsidRPr="00A6278C">
        <w:rPr>
          <w:rFonts w:ascii="Times New Roman" w:hAnsi="Times New Roman" w:cs="Times New Roman"/>
          <w:color w:val="000000"/>
          <w:spacing w:val="-1"/>
          <w:sz w:val="24"/>
          <w:szCs w:val="24"/>
        </w:rPr>
        <w:t>в</w:t>
      </w:r>
      <w:r w:rsidRPr="00A6278C">
        <w:rPr>
          <w:rFonts w:ascii="Times New Roman" w:hAnsi="Times New Roman" w:cs="Times New Roman"/>
          <w:color w:val="000000"/>
          <w:sz w:val="24"/>
          <w:szCs w:val="24"/>
        </w:rPr>
        <w:t>етст</w:t>
      </w:r>
      <w:r w:rsidRPr="00A6278C">
        <w:rPr>
          <w:rFonts w:ascii="Times New Roman" w:hAnsi="Times New Roman" w:cs="Times New Roman"/>
          <w:color w:val="000000"/>
          <w:spacing w:val="-1"/>
          <w:sz w:val="24"/>
          <w:szCs w:val="24"/>
        </w:rPr>
        <w:t>в</w:t>
      </w:r>
      <w:r w:rsidRPr="00A6278C">
        <w:rPr>
          <w:rFonts w:ascii="Times New Roman" w:hAnsi="Times New Roman" w:cs="Times New Roman"/>
          <w:color w:val="000000"/>
          <w:sz w:val="24"/>
          <w:szCs w:val="24"/>
        </w:rPr>
        <w:t>е</w:t>
      </w:r>
      <w:r w:rsidRPr="00A6278C">
        <w:rPr>
          <w:rFonts w:ascii="Times New Roman" w:hAnsi="Times New Roman" w:cs="Times New Roman"/>
          <w:color w:val="000000"/>
          <w:spacing w:val="-1"/>
          <w:sz w:val="24"/>
          <w:szCs w:val="24"/>
        </w:rPr>
        <w:t>н</w:t>
      </w:r>
      <w:r w:rsidRPr="00A6278C">
        <w:rPr>
          <w:rFonts w:ascii="Times New Roman" w:hAnsi="Times New Roman" w:cs="Times New Roman"/>
          <w:color w:val="000000"/>
          <w:sz w:val="24"/>
          <w:szCs w:val="24"/>
        </w:rPr>
        <w:t>но</w:t>
      </w:r>
      <w:r w:rsidRPr="00A6278C">
        <w:rPr>
          <w:rFonts w:ascii="Times New Roman" w:hAnsi="Times New Roman" w:cs="Times New Roman"/>
          <w:color w:val="000000"/>
          <w:spacing w:val="-1"/>
          <w:sz w:val="24"/>
          <w:szCs w:val="24"/>
        </w:rPr>
        <w:t>с</w:t>
      </w:r>
      <w:r w:rsidRPr="00A6278C">
        <w:rPr>
          <w:rFonts w:ascii="Times New Roman" w:hAnsi="Times New Roman" w:cs="Times New Roman"/>
          <w:color w:val="000000"/>
          <w:sz w:val="24"/>
          <w:szCs w:val="24"/>
        </w:rPr>
        <w:t>ти</w:t>
      </w:r>
      <w:r w:rsidRPr="00A6278C">
        <w:rPr>
          <w:rFonts w:ascii="Times New Roman" w:hAnsi="Times New Roman" w:cs="Times New Roman"/>
          <w:color w:val="000000"/>
          <w:spacing w:val="78"/>
          <w:sz w:val="24"/>
          <w:szCs w:val="24"/>
        </w:rPr>
        <w:t xml:space="preserve"> </w:t>
      </w:r>
      <w:r w:rsidRPr="00A6278C">
        <w:rPr>
          <w:rFonts w:ascii="Times New Roman" w:hAnsi="Times New Roman" w:cs="Times New Roman"/>
          <w:color w:val="000000"/>
          <w:sz w:val="24"/>
          <w:szCs w:val="24"/>
        </w:rPr>
        <w:t>к</w:t>
      </w:r>
      <w:r w:rsidRPr="00A6278C">
        <w:rPr>
          <w:rFonts w:ascii="Times New Roman" w:hAnsi="Times New Roman" w:cs="Times New Roman"/>
          <w:color w:val="000000"/>
          <w:spacing w:val="-1"/>
          <w:sz w:val="24"/>
          <w:szCs w:val="24"/>
        </w:rPr>
        <w:t>а</w:t>
      </w:r>
      <w:r w:rsidRPr="00A6278C">
        <w:rPr>
          <w:rFonts w:ascii="Times New Roman" w:hAnsi="Times New Roman" w:cs="Times New Roman"/>
          <w:color w:val="000000"/>
          <w:spacing w:val="-2"/>
          <w:sz w:val="24"/>
          <w:szCs w:val="24"/>
        </w:rPr>
        <w:t>ж</w:t>
      </w:r>
      <w:r w:rsidRPr="00A6278C">
        <w:rPr>
          <w:rFonts w:ascii="Times New Roman" w:hAnsi="Times New Roman" w:cs="Times New Roman"/>
          <w:color w:val="000000"/>
          <w:sz w:val="24"/>
          <w:szCs w:val="24"/>
        </w:rPr>
        <w:t>д</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pacing w:val="-2"/>
          <w:sz w:val="24"/>
          <w:szCs w:val="24"/>
        </w:rPr>
        <w:t>г</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84"/>
          <w:sz w:val="24"/>
          <w:szCs w:val="24"/>
        </w:rPr>
        <w:t xml:space="preserve"> </w:t>
      </w:r>
      <w:r w:rsidRPr="00A6278C">
        <w:rPr>
          <w:rFonts w:ascii="Times New Roman" w:hAnsi="Times New Roman" w:cs="Times New Roman"/>
          <w:color w:val="000000"/>
          <w:sz w:val="24"/>
          <w:szCs w:val="24"/>
        </w:rPr>
        <w:t>Эти</w:t>
      </w:r>
      <w:r w:rsidRPr="00A6278C">
        <w:rPr>
          <w:rFonts w:ascii="Times New Roman" w:hAnsi="Times New Roman" w:cs="Times New Roman"/>
          <w:color w:val="000000"/>
          <w:spacing w:val="78"/>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т</w:t>
      </w:r>
      <w:r w:rsidRPr="00A6278C">
        <w:rPr>
          <w:rFonts w:ascii="Times New Roman" w:hAnsi="Times New Roman" w:cs="Times New Roman"/>
          <w:color w:val="000000"/>
          <w:sz w:val="24"/>
          <w:szCs w:val="24"/>
        </w:rPr>
        <w:t>р</w:t>
      </w:r>
      <w:r w:rsidRPr="00A6278C">
        <w:rPr>
          <w:rFonts w:ascii="Times New Roman" w:hAnsi="Times New Roman" w:cs="Times New Roman"/>
          <w:color w:val="000000"/>
          <w:spacing w:val="-3"/>
          <w:sz w:val="24"/>
          <w:szCs w:val="24"/>
        </w:rPr>
        <w:t>у</w:t>
      </w:r>
      <w:r w:rsidRPr="00A6278C">
        <w:rPr>
          <w:rFonts w:ascii="Times New Roman" w:hAnsi="Times New Roman" w:cs="Times New Roman"/>
          <w:color w:val="000000"/>
          <w:sz w:val="24"/>
          <w:szCs w:val="24"/>
        </w:rPr>
        <w:t>кт</w:t>
      </w:r>
      <w:r w:rsidRPr="00A6278C">
        <w:rPr>
          <w:rFonts w:ascii="Times New Roman" w:hAnsi="Times New Roman" w:cs="Times New Roman"/>
          <w:color w:val="000000"/>
          <w:spacing w:val="-4"/>
          <w:sz w:val="24"/>
          <w:szCs w:val="24"/>
        </w:rPr>
        <w:t>у</w:t>
      </w:r>
      <w:r w:rsidRPr="00A6278C">
        <w:rPr>
          <w:rFonts w:ascii="Times New Roman" w:hAnsi="Times New Roman" w:cs="Times New Roman"/>
          <w:color w:val="000000"/>
          <w:spacing w:val="3"/>
          <w:sz w:val="24"/>
          <w:szCs w:val="24"/>
        </w:rPr>
        <w:t>р</w:t>
      </w:r>
      <w:r w:rsidRPr="00A6278C">
        <w:rPr>
          <w:rFonts w:ascii="Times New Roman" w:hAnsi="Times New Roman" w:cs="Times New Roman"/>
          <w:color w:val="000000"/>
          <w:sz w:val="24"/>
          <w:szCs w:val="24"/>
        </w:rPr>
        <w:t>ы</w:t>
      </w:r>
      <w:r w:rsidRPr="00A6278C">
        <w:rPr>
          <w:rFonts w:ascii="Times New Roman" w:hAnsi="Times New Roman" w:cs="Times New Roman"/>
          <w:color w:val="000000"/>
          <w:spacing w:val="79"/>
          <w:sz w:val="24"/>
          <w:szCs w:val="24"/>
        </w:rPr>
        <w:t xml:space="preserve"> </w:t>
      </w:r>
      <w:r w:rsidRPr="00A6278C">
        <w:rPr>
          <w:rFonts w:ascii="Times New Roman" w:hAnsi="Times New Roman" w:cs="Times New Roman"/>
          <w:color w:val="000000"/>
          <w:sz w:val="24"/>
          <w:szCs w:val="24"/>
        </w:rPr>
        <w:t>с</w:t>
      </w:r>
      <w:r w:rsidRPr="00A6278C">
        <w:rPr>
          <w:rFonts w:ascii="Times New Roman" w:hAnsi="Times New Roman" w:cs="Times New Roman"/>
          <w:color w:val="000000"/>
          <w:spacing w:val="1"/>
          <w:sz w:val="24"/>
          <w:szCs w:val="24"/>
        </w:rPr>
        <w:t>о</w:t>
      </w:r>
      <w:r w:rsidRPr="00A6278C">
        <w:rPr>
          <w:rFonts w:ascii="Times New Roman" w:hAnsi="Times New Roman" w:cs="Times New Roman"/>
          <w:color w:val="000000"/>
          <w:sz w:val="24"/>
          <w:szCs w:val="24"/>
        </w:rPr>
        <w:t>в</w:t>
      </w:r>
      <w:r w:rsidRPr="00A6278C">
        <w:rPr>
          <w:rFonts w:ascii="Times New Roman" w:hAnsi="Times New Roman" w:cs="Times New Roman"/>
          <w:color w:val="000000"/>
          <w:spacing w:val="-2"/>
          <w:sz w:val="24"/>
          <w:szCs w:val="24"/>
        </w:rPr>
        <w:t>м</w:t>
      </w:r>
      <w:r w:rsidRPr="00A6278C">
        <w:rPr>
          <w:rFonts w:ascii="Times New Roman" w:hAnsi="Times New Roman" w:cs="Times New Roman"/>
          <w:color w:val="000000"/>
          <w:sz w:val="24"/>
          <w:szCs w:val="24"/>
        </w:rPr>
        <w:t>ест</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z w:val="24"/>
          <w:szCs w:val="24"/>
        </w:rPr>
        <w:t>ы</w:t>
      </w:r>
      <w:r w:rsidRPr="00A6278C">
        <w:rPr>
          <w:rFonts w:ascii="Times New Roman" w:hAnsi="Times New Roman" w:cs="Times New Roman"/>
          <w:color w:val="000000"/>
          <w:spacing w:val="-2"/>
          <w:sz w:val="24"/>
          <w:szCs w:val="24"/>
        </w:rPr>
        <w:t>м</w:t>
      </w:r>
      <w:r w:rsidRPr="00A6278C">
        <w:rPr>
          <w:rFonts w:ascii="Times New Roman" w:hAnsi="Times New Roman" w:cs="Times New Roman"/>
          <w:color w:val="000000"/>
          <w:sz w:val="24"/>
          <w:szCs w:val="24"/>
        </w:rPr>
        <w:t>и</w:t>
      </w:r>
      <w:r w:rsidRPr="00A6278C">
        <w:rPr>
          <w:rFonts w:ascii="Times New Roman" w:hAnsi="Times New Roman" w:cs="Times New Roman"/>
          <w:color w:val="000000"/>
          <w:spacing w:val="78"/>
          <w:sz w:val="24"/>
          <w:szCs w:val="24"/>
        </w:rPr>
        <w:t xml:space="preserve"> </w:t>
      </w:r>
      <w:r w:rsidRPr="00A6278C">
        <w:rPr>
          <w:rFonts w:ascii="Times New Roman" w:hAnsi="Times New Roman" w:cs="Times New Roman"/>
          <w:color w:val="000000"/>
          <w:spacing w:val="-2"/>
          <w:sz w:val="24"/>
          <w:szCs w:val="24"/>
        </w:rPr>
        <w:t>у</w:t>
      </w:r>
      <w:r w:rsidRPr="00A6278C">
        <w:rPr>
          <w:rFonts w:ascii="Times New Roman" w:hAnsi="Times New Roman" w:cs="Times New Roman"/>
          <w:color w:val="000000"/>
          <w:spacing w:val="1"/>
          <w:sz w:val="24"/>
          <w:szCs w:val="24"/>
        </w:rPr>
        <w:t>си</w:t>
      </w:r>
      <w:r w:rsidRPr="00A6278C">
        <w:rPr>
          <w:rFonts w:ascii="Times New Roman" w:hAnsi="Times New Roman" w:cs="Times New Roman"/>
          <w:color w:val="000000"/>
          <w:sz w:val="24"/>
          <w:szCs w:val="24"/>
        </w:rPr>
        <w:t>ли</w:t>
      </w:r>
      <w:r w:rsidRPr="00A6278C">
        <w:rPr>
          <w:rFonts w:ascii="Times New Roman" w:hAnsi="Times New Roman" w:cs="Times New Roman"/>
          <w:color w:val="000000"/>
          <w:spacing w:val="-2"/>
          <w:sz w:val="24"/>
          <w:szCs w:val="24"/>
        </w:rPr>
        <w:t>ям</w:t>
      </w:r>
      <w:r w:rsidRPr="00A6278C">
        <w:rPr>
          <w:rFonts w:ascii="Times New Roman" w:hAnsi="Times New Roman" w:cs="Times New Roman"/>
          <w:color w:val="000000"/>
          <w:sz w:val="24"/>
          <w:szCs w:val="24"/>
        </w:rPr>
        <w:t>и решают</w:t>
      </w:r>
      <w:r w:rsidRPr="00A6278C">
        <w:rPr>
          <w:rFonts w:ascii="Times New Roman" w:hAnsi="Times New Roman" w:cs="Times New Roman"/>
          <w:color w:val="000000"/>
          <w:spacing w:val="-2"/>
          <w:sz w:val="24"/>
          <w:szCs w:val="24"/>
        </w:rPr>
        <w:t xml:space="preserve"> </w:t>
      </w:r>
      <w:r w:rsidRPr="00A6278C">
        <w:rPr>
          <w:rFonts w:ascii="Times New Roman" w:hAnsi="Times New Roman" w:cs="Times New Roman"/>
          <w:color w:val="000000"/>
          <w:sz w:val="24"/>
          <w:szCs w:val="24"/>
        </w:rPr>
        <w:t>основ</w:t>
      </w:r>
      <w:r w:rsidRPr="00A6278C">
        <w:rPr>
          <w:rFonts w:ascii="Times New Roman" w:hAnsi="Times New Roman" w:cs="Times New Roman"/>
          <w:color w:val="000000"/>
          <w:spacing w:val="-2"/>
          <w:sz w:val="24"/>
          <w:szCs w:val="24"/>
        </w:rPr>
        <w:t>н</w:t>
      </w:r>
      <w:r w:rsidRPr="00A6278C">
        <w:rPr>
          <w:rFonts w:ascii="Times New Roman" w:hAnsi="Times New Roman" w:cs="Times New Roman"/>
          <w:color w:val="000000"/>
          <w:sz w:val="24"/>
          <w:szCs w:val="24"/>
        </w:rPr>
        <w:t xml:space="preserve">ые </w:t>
      </w:r>
      <w:r w:rsidRPr="00A6278C">
        <w:rPr>
          <w:rFonts w:ascii="Times New Roman" w:hAnsi="Times New Roman" w:cs="Times New Roman"/>
          <w:color w:val="000000"/>
          <w:spacing w:val="-2"/>
          <w:sz w:val="24"/>
          <w:szCs w:val="24"/>
        </w:rPr>
        <w:t>з</w:t>
      </w:r>
      <w:r w:rsidRPr="00A6278C">
        <w:rPr>
          <w:rFonts w:ascii="Times New Roman" w:hAnsi="Times New Roman" w:cs="Times New Roman"/>
          <w:color w:val="000000"/>
          <w:sz w:val="24"/>
          <w:szCs w:val="24"/>
        </w:rPr>
        <w:t>ада</w:t>
      </w:r>
      <w:r w:rsidRPr="00A6278C">
        <w:rPr>
          <w:rFonts w:ascii="Times New Roman" w:hAnsi="Times New Roman" w:cs="Times New Roman"/>
          <w:color w:val="000000"/>
          <w:spacing w:val="-1"/>
          <w:sz w:val="24"/>
          <w:szCs w:val="24"/>
        </w:rPr>
        <w:t>ч</w:t>
      </w:r>
      <w:r w:rsidRPr="00A6278C">
        <w:rPr>
          <w:rFonts w:ascii="Times New Roman" w:hAnsi="Times New Roman" w:cs="Times New Roman"/>
          <w:color w:val="000000"/>
          <w:sz w:val="24"/>
          <w:szCs w:val="24"/>
        </w:rPr>
        <w:t xml:space="preserve">и </w:t>
      </w:r>
      <w:r w:rsidRPr="00A6278C">
        <w:rPr>
          <w:rFonts w:ascii="Times New Roman" w:hAnsi="Times New Roman" w:cs="Times New Roman"/>
          <w:color w:val="000000"/>
          <w:spacing w:val="-1"/>
          <w:sz w:val="24"/>
          <w:szCs w:val="24"/>
        </w:rPr>
        <w:t>д</w:t>
      </w:r>
      <w:r w:rsidRPr="00A6278C">
        <w:rPr>
          <w:rFonts w:ascii="Times New Roman" w:hAnsi="Times New Roman" w:cs="Times New Roman"/>
          <w:color w:val="000000"/>
          <w:sz w:val="24"/>
          <w:szCs w:val="24"/>
        </w:rPr>
        <w:t>етс</w:t>
      </w:r>
      <w:r w:rsidRPr="00A6278C">
        <w:rPr>
          <w:rFonts w:ascii="Times New Roman" w:hAnsi="Times New Roman" w:cs="Times New Roman"/>
          <w:color w:val="000000"/>
          <w:spacing w:val="-3"/>
          <w:sz w:val="24"/>
          <w:szCs w:val="24"/>
        </w:rPr>
        <w:t>к</w:t>
      </w:r>
      <w:r w:rsidRPr="00A6278C">
        <w:rPr>
          <w:rFonts w:ascii="Times New Roman" w:hAnsi="Times New Roman" w:cs="Times New Roman"/>
          <w:color w:val="000000"/>
          <w:sz w:val="24"/>
          <w:szCs w:val="24"/>
        </w:rPr>
        <w:t>о</w:t>
      </w:r>
      <w:r w:rsidRPr="00A6278C">
        <w:rPr>
          <w:rFonts w:ascii="Times New Roman" w:hAnsi="Times New Roman" w:cs="Times New Roman"/>
          <w:color w:val="000000"/>
          <w:spacing w:val="-1"/>
          <w:sz w:val="24"/>
          <w:szCs w:val="24"/>
        </w:rPr>
        <w:t>г</w:t>
      </w:r>
      <w:r w:rsidRPr="00A6278C">
        <w:rPr>
          <w:rFonts w:ascii="Times New Roman" w:hAnsi="Times New Roman" w:cs="Times New Roman"/>
          <w:color w:val="000000"/>
          <w:sz w:val="24"/>
          <w:szCs w:val="24"/>
        </w:rPr>
        <w:t>о с</w:t>
      </w:r>
      <w:r w:rsidRPr="00A6278C">
        <w:rPr>
          <w:rFonts w:ascii="Times New Roman" w:hAnsi="Times New Roman" w:cs="Times New Roman"/>
          <w:color w:val="000000"/>
          <w:spacing w:val="-2"/>
          <w:sz w:val="24"/>
          <w:szCs w:val="24"/>
        </w:rPr>
        <w:t>а</w:t>
      </w:r>
      <w:r w:rsidRPr="00A6278C">
        <w:rPr>
          <w:rFonts w:ascii="Times New Roman" w:hAnsi="Times New Roman" w:cs="Times New Roman"/>
          <w:color w:val="000000"/>
          <w:spacing w:val="3"/>
          <w:sz w:val="24"/>
          <w:szCs w:val="24"/>
        </w:rPr>
        <w:t>д</w:t>
      </w:r>
      <w:r w:rsidRPr="00A6278C">
        <w:rPr>
          <w:rFonts w:ascii="Times New Roman" w:hAnsi="Times New Roman" w:cs="Times New Roman"/>
          <w:color w:val="000000"/>
          <w:spacing w:val="1"/>
          <w:sz w:val="24"/>
          <w:szCs w:val="24"/>
        </w:rPr>
        <w:t>а</w:t>
      </w:r>
      <w:r w:rsidRPr="00A6278C">
        <w:rPr>
          <w:rFonts w:ascii="Times New Roman" w:hAnsi="Times New Roman" w:cs="Times New Roman"/>
          <w:color w:val="000000"/>
          <w:sz w:val="24"/>
          <w:szCs w:val="24"/>
        </w:rPr>
        <w:t>.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6452C6" w:rsidRDefault="006452C6" w:rsidP="00AE4080">
      <w:pPr>
        <w:spacing w:after="0"/>
        <w:jc w:val="both"/>
        <w:rPr>
          <w:rFonts w:ascii="Times New Roman" w:hAnsi="Times New Roman" w:cs="Times New Roman"/>
          <w:color w:val="000000"/>
          <w:sz w:val="24"/>
          <w:szCs w:val="24"/>
        </w:rPr>
      </w:pPr>
    </w:p>
    <w:p w:rsidR="006452C6" w:rsidRDefault="006452C6" w:rsidP="00AE4080">
      <w:pPr>
        <w:spacing w:after="0"/>
        <w:jc w:val="both"/>
        <w:rPr>
          <w:rFonts w:ascii="Times New Roman" w:hAnsi="Times New Roman" w:cs="Times New Roman"/>
          <w:color w:val="000000"/>
          <w:sz w:val="24"/>
          <w:szCs w:val="24"/>
        </w:rPr>
      </w:pPr>
    </w:p>
    <w:p w:rsidR="00AE4080" w:rsidRPr="00A6278C" w:rsidRDefault="00AE4080" w:rsidP="00AE4080">
      <w:pPr>
        <w:spacing w:after="0"/>
        <w:jc w:val="both"/>
        <w:rPr>
          <w:rFonts w:ascii="Times New Roman" w:hAnsi="Times New Roman" w:cs="Times New Roman"/>
          <w:color w:val="000000"/>
          <w:sz w:val="24"/>
          <w:szCs w:val="24"/>
        </w:rPr>
      </w:pPr>
    </w:p>
    <w:p w:rsidR="00AE4080" w:rsidRPr="00A6278C" w:rsidRDefault="00AE4080" w:rsidP="00AE4080">
      <w:pPr>
        <w:jc w:val="center"/>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 xml:space="preserve">3. Оценка </w:t>
      </w:r>
      <w:proofErr w:type="spellStart"/>
      <w:r w:rsidRPr="00A6278C">
        <w:rPr>
          <w:rFonts w:ascii="Times New Roman" w:hAnsi="Times New Roman" w:cs="Times New Roman"/>
          <w:b/>
          <w:bCs/>
          <w:color w:val="000000"/>
          <w:sz w:val="24"/>
          <w:szCs w:val="24"/>
        </w:rPr>
        <w:t>воспитательно</w:t>
      </w:r>
      <w:proofErr w:type="spellEnd"/>
      <w:r w:rsidRPr="00A6278C">
        <w:rPr>
          <w:rFonts w:ascii="Times New Roman" w:hAnsi="Times New Roman" w:cs="Times New Roman"/>
          <w:b/>
          <w:bCs/>
          <w:color w:val="000000"/>
          <w:sz w:val="24"/>
          <w:szCs w:val="24"/>
        </w:rPr>
        <w:t xml:space="preserve"> -  образовательной деятельности</w:t>
      </w: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bCs/>
          <w:sz w:val="24"/>
          <w:szCs w:val="24"/>
        </w:rPr>
        <w:t xml:space="preserve">        Приоритетные   направления</w:t>
      </w:r>
      <w:r w:rsidRPr="00A6278C">
        <w:rPr>
          <w:rFonts w:ascii="Times New Roman" w:hAnsi="Times New Roman" w:cs="Times New Roman"/>
          <w:b/>
          <w:bCs/>
          <w:sz w:val="24"/>
          <w:szCs w:val="24"/>
        </w:rPr>
        <w:t xml:space="preserve"> </w:t>
      </w:r>
      <w:r w:rsidRPr="00A6278C">
        <w:rPr>
          <w:rFonts w:ascii="Times New Roman" w:hAnsi="Times New Roman" w:cs="Times New Roman"/>
          <w:sz w:val="24"/>
          <w:szCs w:val="24"/>
        </w:rPr>
        <w:t xml:space="preserve">деятельности МАДОУ «Детский сад № 340», согласно  Устава и Программы развития, в 2023   году </w:t>
      </w:r>
      <w:proofErr w:type="spellStart"/>
      <w:proofErr w:type="gramStart"/>
      <w:r w:rsidRPr="00A6278C">
        <w:rPr>
          <w:rFonts w:ascii="Times New Roman" w:hAnsi="Times New Roman" w:cs="Times New Roman"/>
          <w:sz w:val="24"/>
          <w:szCs w:val="24"/>
        </w:rPr>
        <w:t>году</w:t>
      </w:r>
      <w:proofErr w:type="spellEnd"/>
      <w:proofErr w:type="gramEnd"/>
      <w:r w:rsidRPr="00A6278C">
        <w:rPr>
          <w:rFonts w:ascii="Times New Roman" w:hAnsi="Times New Roman" w:cs="Times New Roman"/>
          <w:sz w:val="24"/>
          <w:szCs w:val="24"/>
        </w:rPr>
        <w:t xml:space="preserve">  были:</w:t>
      </w:r>
    </w:p>
    <w:p w:rsidR="00AE4080" w:rsidRPr="00A6278C" w:rsidRDefault="00AE4080" w:rsidP="00AE4080">
      <w:pPr>
        <w:numPr>
          <w:ilvl w:val="0"/>
          <w:numId w:val="1"/>
        </w:numPr>
        <w:tabs>
          <w:tab w:val="left" w:pos="0"/>
          <w:tab w:val="left" w:pos="240"/>
          <w:tab w:val="left" w:pos="426"/>
        </w:tabs>
        <w:spacing w:after="0"/>
        <w:ind w:left="0" w:firstLine="0"/>
        <w:jc w:val="both"/>
        <w:rPr>
          <w:rFonts w:ascii="Times New Roman" w:hAnsi="Times New Roman" w:cs="Times New Roman"/>
          <w:sz w:val="24"/>
          <w:szCs w:val="24"/>
        </w:rPr>
      </w:pPr>
      <w:r w:rsidRPr="00A6278C">
        <w:rPr>
          <w:rFonts w:ascii="Times New Roman" w:hAnsi="Times New Roman" w:cs="Times New Roman"/>
          <w:sz w:val="24"/>
          <w:szCs w:val="24"/>
        </w:rPr>
        <w:t>коррекционная работа с детьми, направленная на профилактику и  преодоление отклонений в речевом развитии дошкольников, на фоне всестороннего развития и социализации личности ребенка;</w:t>
      </w:r>
    </w:p>
    <w:p w:rsidR="00AE4080" w:rsidRPr="00A6278C" w:rsidRDefault="00AE4080" w:rsidP="00AE4080">
      <w:pPr>
        <w:pStyle w:val="aa"/>
        <w:numPr>
          <w:ilvl w:val="0"/>
          <w:numId w:val="1"/>
        </w:numPr>
        <w:tabs>
          <w:tab w:val="left" w:pos="0"/>
          <w:tab w:val="left" w:pos="240"/>
        </w:tabs>
        <w:spacing w:after="0"/>
        <w:ind w:hanging="720"/>
        <w:jc w:val="both"/>
        <w:rPr>
          <w:rFonts w:ascii="Times New Roman" w:hAnsi="Times New Roman" w:cs="Times New Roman"/>
          <w:sz w:val="24"/>
          <w:szCs w:val="24"/>
        </w:rPr>
      </w:pPr>
      <w:r w:rsidRPr="00A6278C">
        <w:rPr>
          <w:rFonts w:ascii="Times New Roman" w:hAnsi="Times New Roman" w:cs="Times New Roman"/>
          <w:sz w:val="24"/>
          <w:szCs w:val="24"/>
        </w:rPr>
        <w:t>сохранение и укрепление физического, психического и нравственного здоровья детей.</w:t>
      </w:r>
    </w:p>
    <w:p w:rsidR="00AE4080" w:rsidRPr="00A6278C" w:rsidRDefault="00AE4080" w:rsidP="00AE4080">
      <w:pPr>
        <w:tabs>
          <w:tab w:val="left" w:pos="0"/>
          <w:tab w:val="left" w:pos="240"/>
        </w:tabs>
        <w:spacing w:after="0"/>
        <w:jc w:val="both"/>
        <w:rPr>
          <w:rFonts w:ascii="Times New Roman" w:hAnsi="Times New Roman" w:cs="Times New Roman"/>
          <w:sz w:val="24"/>
          <w:szCs w:val="24"/>
        </w:rPr>
      </w:pPr>
      <w:r w:rsidRPr="00A6278C">
        <w:rPr>
          <w:rFonts w:ascii="Times New Roman" w:hAnsi="Times New Roman" w:cs="Times New Roman"/>
          <w:sz w:val="24"/>
          <w:szCs w:val="24"/>
        </w:rPr>
        <w:t>Коллектив ДОУ в течение года уделял внимание следующим проблемам:</w:t>
      </w:r>
    </w:p>
    <w:p w:rsidR="00AE4080" w:rsidRPr="00A6278C" w:rsidRDefault="00AE4080" w:rsidP="00AE4080">
      <w:pPr>
        <w:numPr>
          <w:ilvl w:val="0"/>
          <w:numId w:val="3"/>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развитие познавательной и интеллектуальной активности детей;</w:t>
      </w:r>
    </w:p>
    <w:p w:rsidR="00AE4080" w:rsidRPr="00A6278C" w:rsidRDefault="00AE4080" w:rsidP="00AE4080">
      <w:pPr>
        <w:numPr>
          <w:ilvl w:val="0"/>
          <w:numId w:val="3"/>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формирование осознанного отношения к своему здоровью;</w:t>
      </w:r>
    </w:p>
    <w:p w:rsidR="00AE4080" w:rsidRPr="00A6278C" w:rsidRDefault="00AE4080" w:rsidP="00AE4080">
      <w:pPr>
        <w:numPr>
          <w:ilvl w:val="0"/>
          <w:numId w:val="3"/>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совершенствование и развитие психофизических качеств и двигательных умений и навыков детей;</w:t>
      </w:r>
    </w:p>
    <w:p w:rsidR="00AE4080" w:rsidRPr="00A6278C" w:rsidRDefault="00AE4080" w:rsidP="00AE4080">
      <w:pPr>
        <w:numPr>
          <w:ilvl w:val="0"/>
          <w:numId w:val="3"/>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развитие творческих способностей детей;</w:t>
      </w:r>
    </w:p>
    <w:p w:rsidR="00AE4080" w:rsidRPr="00A6278C" w:rsidRDefault="00AE4080" w:rsidP="00AE4080">
      <w:pPr>
        <w:numPr>
          <w:ilvl w:val="0"/>
          <w:numId w:val="2"/>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совершенствование педагогических форм и методов обучения и др.</w:t>
      </w: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sz w:val="24"/>
          <w:szCs w:val="24"/>
        </w:rPr>
        <w:t>Основными формами организации работы с детьми являлись:</w:t>
      </w:r>
    </w:p>
    <w:p w:rsidR="00AE4080" w:rsidRPr="00A6278C" w:rsidRDefault="00AE4080" w:rsidP="00AE4080">
      <w:pPr>
        <w:numPr>
          <w:ilvl w:val="0"/>
          <w:numId w:val="2"/>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Образовательная деятельность по областям  (интеграция)</w:t>
      </w:r>
    </w:p>
    <w:p w:rsidR="00AE4080" w:rsidRPr="00A6278C" w:rsidRDefault="00AE4080" w:rsidP="00AE4080">
      <w:pPr>
        <w:numPr>
          <w:ilvl w:val="0"/>
          <w:numId w:val="2"/>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 xml:space="preserve">Культурно – </w:t>
      </w:r>
      <w:proofErr w:type="spellStart"/>
      <w:r w:rsidRPr="00A6278C">
        <w:rPr>
          <w:rFonts w:ascii="Times New Roman" w:hAnsi="Times New Roman" w:cs="Times New Roman"/>
          <w:sz w:val="24"/>
          <w:szCs w:val="24"/>
        </w:rPr>
        <w:t>досуговая</w:t>
      </w:r>
      <w:proofErr w:type="spellEnd"/>
      <w:r w:rsidRPr="00A6278C">
        <w:rPr>
          <w:rFonts w:ascii="Times New Roman" w:hAnsi="Times New Roman" w:cs="Times New Roman"/>
          <w:sz w:val="24"/>
          <w:szCs w:val="24"/>
        </w:rPr>
        <w:t xml:space="preserve"> деятельность</w:t>
      </w:r>
    </w:p>
    <w:p w:rsidR="00AE4080" w:rsidRPr="00A6278C" w:rsidRDefault="00AE4080" w:rsidP="00AE4080">
      <w:pPr>
        <w:numPr>
          <w:ilvl w:val="0"/>
          <w:numId w:val="2"/>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Игровая деятельность</w:t>
      </w:r>
    </w:p>
    <w:p w:rsidR="00AE4080" w:rsidRPr="00A6278C" w:rsidRDefault="00AE4080" w:rsidP="00AE4080">
      <w:pPr>
        <w:numPr>
          <w:ilvl w:val="0"/>
          <w:numId w:val="2"/>
        </w:numPr>
        <w:tabs>
          <w:tab w:val="left" w:pos="0"/>
        </w:tabs>
        <w:spacing w:after="0"/>
        <w:ind w:left="426" w:hanging="426"/>
        <w:jc w:val="both"/>
        <w:rPr>
          <w:rFonts w:ascii="Times New Roman" w:hAnsi="Times New Roman" w:cs="Times New Roman"/>
          <w:sz w:val="24"/>
          <w:szCs w:val="24"/>
        </w:rPr>
      </w:pPr>
      <w:r w:rsidRPr="00A6278C">
        <w:rPr>
          <w:rFonts w:ascii="Times New Roman" w:hAnsi="Times New Roman" w:cs="Times New Roman"/>
          <w:sz w:val="24"/>
          <w:szCs w:val="24"/>
        </w:rPr>
        <w:t>Проектная деятельность</w:t>
      </w:r>
    </w:p>
    <w:p w:rsidR="00AE4080" w:rsidRPr="00A6278C" w:rsidRDefault="00AE4080" w:rsidP="00AE4080">
      <w:pPr>
        <w:pStyle w:val="ac"/>
        <w:spacing w:line="276" w:lineRule="auto"/>
        <w:ind w:firstLine="708"/>
        <w:jc w:val="both"/>
        <w:rPr>
          <w:rFonts w:ascii="Times New Roman" w:hAnsi="Times New Roman" w:cs="Times New Roman"/>
          <w:color w:val="000000"/>
          <w:sz w:val="24"/>
          <w:szCs w:val="24"/>
        </w:rPr>
      </w:pPr>
      <w:proofErr w:type="gramStart"/>
      <w:r w:rsidRPr="00A6278C">
        <w:rPr>
          <w:rFonts w:ascii="Times New Roman" w:hAnsi="Times New Roman" w:cs="Times New Roman"/>
          <w:sz w:val="24"/>
          <w:szCs w:val="24"/>
        </w:rPr>
        <w:t>Стратегическая цель программы развития в МАДОУ № 340  совершенствование и развитие педагогической системы учреждения через создание единого образовательного пространства,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 отвечающего интересам и потребностям детей, ориентированного на пробу своих возможностей и обеспечивающего развитие ребенка во всех образовательных областях</w:t>
      </w:r>
      <w:r w:rsidRPr="00A6278C">
        <w:rPr>
          <w:rFonts w:ascii="Times New Roman" w:hAnsi="Times New Roman" w:cs="Times New Roman"/>
          <w:color w:val="000000"/>
          <w:sz w:val="24"/>
          <w:szCs w:val="24"/>
        </w:rPr>
        <w:t xml:space="preserve"> </w:t>
      </w:r>
      <w:proofErr w:type="gramEnd"/>
    </w:p>
    <w:p w:rsidR="00AE4080" w:rsidRPr="00A6278C" w:rsidRDefault="006452C6" w:rsidP="00AE4080">
      <w:pPr>
        <w:ind w:firstLine="203"/>
        <w:jc w:val="both"/>
        <w:rPr>
          <w:rFonts w:ascii="Times New Roman" w:hAnsi="Times New Roman" w:cs="Times New Roman"/>
          <w:color w:val="000000"/>
          <w:sz w:val="24"/>
          <w:szCs w:val="24"/>
        </w:rPr>
      </w:pPr>
      <w:r>
        <w:rPr>
          <w:rFonts w:ascii="Times New Roman" w:hAnsi="Times New Roman" w:cs="Times New Roman"/>
          <w:color w:val="000000"/>
          <w:sz w:val="24"/>
          <w:szCs w:val="24"/>
        </w:rPr>
        <w:t>В 20</w:t>
      </w:r>
      <w:r w:rsidR="00AE4080" w:rsidRPr="00A6278C">
        <w:rPr>
          <w:rFonts w:ascii="Times New Roman" w:hAnsi="Times New Roman" w:cs="Times New Roman"/>
          <w:color w:val="000000"/>
          <w:sz w:val="24"/>
          <w:szCs w:val="24"/>
        </w:rPr>
        <w:t xml:space="preserve">23 году детский сад посещало 177 воспитанников в возрасте от 2 до 7 лет.  В Детском саду сформировано 9  групп </w:t>
      </w:r>
      <w:proofErr w:type="spellStart"/>
      <w:r w:rsidR="00AE4080" w:rsidRPr="00A6278C">
        <w:rPr>
          <w:rFonts w:ascii="Times New Roman" w:hAnsi="Times New Roman" w:cs="Times New Roman"/>
          <w:color w:val="000000"/>
          <w:sz w:val="24"/>
          <w:szCs w:val="24"/>
        </w:rPr>
        <w:t>общеразвивающей</w:t>
      </w:r>
      <w:proofErr w:type="spellEnd"/>
      <w:r w:rsidR="00AE4080" w:rsidRPr="00A6278C">
        <w:rPr>
          <w:rFonts w:ascii="Times New Roman" w:hAnsi="Times New Roman" w:cs="Times New Roman"/>
          <w:color w:val="000000"/>
          <w:sz w:val="24"/>
          <w:szCs w:val="24"/>
        </w:rPr>
        <w:t xml:space="preserve"> направленности. Из них:</w:t>
      </w:r>
    </w:p>
    <w:p w:rsidR="00AE4080" w:rsidRPr="00A6278C" w:rsidRDefault="00AE4080" w:rsidP="00AE4080">
      <w:pPr>
        <w:pStyle w:val="ac"/>
        <w:spacing w:line="276" w:lineRule="auto"/>
        <w:ind w:left="203"/>
        <w:jc w:val="both"/>
        <w:rPr>
          <w:rFonts w:ascii="Times New Roman" w:hAnsi="Times New Roman" w:cs="Times New Roman"/>
          <w:sz w:val="24"/>
          <w:szCs w:val="24"/>
        </w:rPr>
      </w:pPr>
      <w:r w:rsidRPr="00A6278C">
        <w:rPr>
          <w:rFonts w:ascii="Times New Roman" w:hAnsi="Times New Roman" w:cs="Times New Roman"/>
          <w:sz w:val="24"/>
          <w:szCs w:val="24"/>
        </w:rPr>
        <w:t>дети с 2 до 3 лет-   - 2 группы</w:t>
      </w:r>
    </w:p>
    <w:p w:rsidR="00AE4080" w:rsidRPr="00A6278C" w:rsidRDefault="00AE4080" w:rsidP="00AE4080">
      <w:pPr>
        <w:pStyle w:val="ac"/>
        <w:spacing w:line="276" w:lineRule="auto"/>
        <w:ind w:left="203"/>
        <w:jc w:val="both"/>
        <w:rPr>
          <w:rFonts w:ascii="Times New Roman" w:hAnsi="Times New Roman" w:cs="Times New Roman"/>
          <w:sz w:val="24"/>
          <w:szCs w:val="24"/>
        </w:rPr>
      </w:pPr>
      <w:r w:rsidRPr="00A6278C">
        <w:rPr>
          <w:rFonts w:ascii="Times New Roman" w:hAnsi="Times New Roman" w:cs="Times New Roman"/>
          <w:sz w:val="24"/>
          <w:szCs w:val="24"/>
        </w:rPr>
        <w:t xml:space="preserve">дети с 3 до 4 лет-   - 2 группа </w:t>
      </w:r>
    </w:p>
    <w:p w:rsidR="00AE4080" w:rsidRPr="00A6278C" w:rsidRDefault="00AE4080" w:rsidP="00AE4080">
      <w:pPr>
        <w:pStyle w:val="ac"/>
        <w:spacing w:line="276" w:lineRule="auto"/>
        <w:ind w:left="203"/>
        <w:jc w:val="both"/>
        <w:rPr>
          <w:rFonts w:ascii="Times New Roman" w:hAnsi="Times New Roman" w:cs="Times New Roman"/>
          <w:sz w:val="24"/>
          <w:szCs w:val="24"/>
        </w:rPr>
      </w:pPr>
      <w:r w:rsidRPr="00A6278C">
        <w:rPr>
          <w:rFonts w:ascii="Times New Roman" w:hAnsi="Times New Roman" w:cs="Times New Roman"/>
          <w:sz w:val="24"/>
          <w:szCs w:val="24"/>
        </w:rPr>
        <w:t xml:space="preserve">дети с 4 до 5 лет    - 2 группы </w:t>
      </w:r>
    </w:p>
    <w:p w:rsidR="00AE4080" w:rsidRPr="00A6278C" w:rsidRDefault="00AE4080" w:rsidP="00AE4080">
      <w:pPr>
        <w:pStyle w:val="ac"/>
        <w:spacing w:line="276" w:lineRule="auto"/>
        <w:ind w:left="203"/>
        <w:jc w:val="both"/>
        <w:rPr>
          <w:rFonts w:ascii="Times New Roman" w:hAnsi="Times New Roman" w:cs="Times New Roman"/>
          <w:sz w:val="24"/>
          <w:szCs w:val="24"/>
        </w:rPr>
      </w:pPr>
      <w:r w:rsidRPr="00A6278C">
        <w:rPr>
          <w:rFonts w:ascii="Times New Roman" w:hAnsi="Times New Roman" w:cs="Times New Roman"/>
          <w:sz w:val="24"/>
          <w:szCs w:val="24"/>
        </w:rPr>
        <w:t>дети с 5 до 6 лет    - 1 группа</w:t>
      </w:r>
    </w:p>
    <w:p w:rsidR="00AE4080" w:rsidRPr="00A6278C" w:rsidRDefault="00AE4080" w:rsidP="00AE4080">
      <w:pPr>
        <w:jc w:val="both"/>
        <w:rPr>
          <w:rFonts w:ascii="Times New Roman" w:hAnsi="Times New Roman" w:cs="Times New Roman"/>
          <w:sz w:val="24"/>
          <w:szCs w:val="24"/>
        </w:rPr>
      </w:pPr>
      <w:r w:rsidRPr="00A6278C">
        <w:rPr>
          <w:rFonts w:ascii="Times New Roman" w:hAnsi="Times New Roman" w:cs="Times New Roman"/>
          <w:sz w:val="24"/>
          <w:szCs w:val="24"/>
        </w:rPr>
        <w:t xml:space="preserve">    дети с 6 до 7 лет     -2 группы </w:t>
      </w:r>
    </w:p>
    <w:p w:rsidR="00AE4080" w:rsidRPr="00A6278C" w:rsidRDefault="00AE4080" w:rsidP="00AE4080">
      <w:pPr>
        <w:jc w:val="both"/>
        <w:rPr>
          <w:rFonts w:ascii="Times New Roman" w:hAnsi="Times New Roman" w:cs="Times New Roman"/>
          <w:sz w:val="24"/>
          <w:szCs w:val="24"/>
        </w:rPr>
      </w:pPr>
      <w:r w:rsidRPr="00A6278C">
        <w:rPr>
          <w:rFonts w:ascii="Times New Roman" w:hAnsi="Times New Roman" w:cs="Times New Roman"/>
          <w:sz w:val="24"/>
          <w:szCs w:val="24"/>
        </w:rPr>
        <w:t xml:space="preserve">Из них: 3  логопедические группы, 2 группы с обучением на татарском языке. </w:t>
      </w:r>
      <w:r w:rsidRPr="00A6278C">
        <w:rPr>
          <w:rFonts w:ascii="Times New Roman" w:hAnsi="Times New Roman" w:cs="Times New Roman"/>
          <w:color w:val="000000"/>
          <w:sz w:val="24"/>
          <w:szCs w:val="24"/>
        </w:rPr>
        <w:t xml:space="preserve">Образовательная деятельность в  МАДОУ № 340  организована в соответствии с Федеральным законом от 29.12.2012 № 273-ФЗ  «Об образовании в Российской Федерации».  </w:t>
      </w:r>
      <w:proofErr w:type="gramStart"/>
      <w:r w:rsidRPr="00A6278C">
        <w:rPr>
          <w:rFonts w:ascii="Times New Roman" w:hAnsi="Times New Roman" w:cs="Times New Roman"/>
          <w:color w:val="000000"/>
          <w:sz w:val="24"/>
          <w:szCs w:val="24"/>
        </w:rPr>
        <w:t>С 01.09.2023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 xml:space="preserve">функционирует в соответствии с требованиями  </w:t>
      </w:r>
      <w:r w:rsidRPr="00A6278C">
        <w:rPr>
          <w:rFonts w:ascii="Times New Roman" w:hAnsi="Times New Roman" w:cs="Times New Roman"/>
          <w:sz w:val="24"/>
          <w:szCs w:val="24"/>
        </w:rPr>
        <w:t xml:space="preserve">обновленного  ФГОС дошкольного образования в редакции приказа </w:t>
      </w:r>
      <w:proofErr w:type="spellStart"/>
      <w:r w:rsidRPr="00A6278C">
        <w:rPr>
          <w:rFonts w:ascii="Times New Roman" w:hAnsi="Times New Roman" w:cs="Times New Roman"/>
          <w:sz w:val="24"/>
          <w:szCs w:val="24"/>
        </w:rPr>
        <w:t>Минпросвещения</w:t>
      </w:r>
      <w:proofErr w:type="spellEnd"/>
      <w:r w:rsidRPr="00A6278C">
        <w:rPr>
          <w:rFonts w:ascii="Times New Roman" w:hAnsi="Times New Roman" w:cs="Times New Roman"/>
          <w:sz w:val="24"/>
          <w:szCs w:val="24"/>
        </w:rPr>
        <w:t xml:space="preserve"> России от 8 ноября 2022 г. № 955) и  реализует свою Основную образовательную программу дошкольного образования МАДОУ № 340,</w:t>
      </w:r>
      <w:r w:rsidRPr="00A6278C">
        <w:rPr>
          <w:rFonts w:ascii="Times New Roman" w:hAnsi="Times New Roman" w:cs="Times New Roman"/>
          <w:color w:val="000000"/>
          <w:sz w:val="24"/>
          <w:szCs w:val="24"/>
        </w:rPr>
        <w:t xml:space="preserve"> </w:t>
      </w:r>
      <w:r w:rsidRPr="00A6278C">
        <w:rPr>
          <w:rFonts w:ascii="Times New Roman" w:hAnsi="Times New Roman" w:cs="Times New Roman"/>
          <w:sz w:val="24"/>
          <w:szCs w:val="24"/>
        </w:rPr>
        <w:t xml:space="preserve">Адаптированную основную образовательную программу дошкольного образования, для воспитанников с ограниченными возможностями здоровья (тяжелыми нарушениями речи), дополнительную  образовательную программу  в соответствии с требованиями </w:t>
      </w:r>
      <w:r w:rsidRPr="00A6278C">
        <w:rPr>
          <w:rFonts w:ascii="Times New Roman" w:hAnsi="Times New Roman" w:cs="Times New Roman"/>
          <w:sz w:val="24"/>
          <w:szCs w:val="24"/>
        </w:rPr>
        <w:lastRenderedPageBreak/>
        <w:t>Федеральной  образовательной</w:t>
      </w:r>
      <w:proofErr w:type="gramEnd"/>
      <w:r w:rsidRPr="00A6278C">
        <w:rPr>
          <w:rFonts w:ascii="Times New Roman" w:hAnsi="Times New Roman" w:cs="Times New Roman"/>
          <w:sz w:val="24"/>
          <w:szCs w:val="24"/>
        </w:rPr>
        <w:t xml:space="preserve">  программы  дошкольного образования (приказ </w:t>
      </w:r>
      <w:proofErr w:type="spellStart"/>
      <w:r w:rsidRPr="00A6278C">
        <w:rPr>
          <w:rFonts w:ascii="Times New Roman" w:hAnsi="Times New Roman" w:cs="Times New Roman"/>
          <w:sz w:val="24"/>
          <w:szCs w:val="24"/>
        </w:rPr>
        <w:t>Минпросвещения</w:t>
      </w:r>
      <w:proofErr w:type="spellEnd"/>
      <w:r w:rsidRPr="00A6278C">
        <w:rPr>
          <w:rFonts w:ascii="Times New Roman" w:hAnsi="Times New Roman" w:cs="Times New Roman"/>
          <w:sz w:val="24"/>
          <w:szCs w:val="24"/>
        </w:rPr>
        <w:t xml:space="preserve"> России от 25 ноября 2022 г. № 1028).  Программа воспитания МАДОУ № 340 является частью  Основной образовательной программы.</w:t>
      </w:r>
      <w:r w:rsidRPr="00A6278C">
        <w:rPr>
          <w:rFonts w:ascii="Times New Roman" w:hAnsi="Times New Roman" w:cs="Times New Roman"/>
          <w:color w:val="000000"/>
          <w:sz w:val="24"/>
          <w:szCs w:val="24"/>
        </w:rPr>
        <w:t xml:space="preserve"> Воспитательно-образовательная деятельность  в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 xml:space="preserve">строилась </w:t>
      </w:r>
      <w:r w:rsidRPr="00A6278C">
        <w:rPr>
          <w:rFonts w:ascii="Times New Roman" w:hAnsi="Times New Roman" w:cs="Times New Roman"/>
          <w:sz w:val="24"/>
          <w:szCs w:val="24"/>
        </w:rPr>
        <w:t xml:space="preserve">   на  основе принципа интеграции образовательных областей по основным направлениям развития – физического, социально - коммуникативного, познавательного, речевого  и художественно-эстетического. Вся </w:t>
      </w:r>
      <w:proofErr w:type="spellStart"/>
      <w:r w:rsidRPr="00A6278C">
        <w:rPr>
          <w:rFonts w:ascii="Times New Roman" w:hAnsi="Times New Roman" w:cs="Times New Roman"/>
          <w:sz w:val="24"/>
          <w:szCs w:val="24"/>
        </w:rPr>
        <w:t>воспитательно</w:t>
      </w:r>
      <w:proofErr w:type="spellEnd"/>
      <w:r w:rsidRPr="00A6278C">
        <w:rPr>
          <w:rFonts w:ascii="Times New Roman" w:hAnsi="Times New Roman" w:cs="Times New Roman"/>
          <w:sz w:val="24"/>
          <w:szCs w:val="24"/>
        </w:rPr>
        <w:t xml:space="preserve"> - образовательная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w:t>
      </w:r>
      <w:r w:rsidRPr="00A6278C">
        <w:rPr>
          <w:rFonts w:ascii="Times New Roman" w:hAnsi="Times New Roman" w:cs="Times New Roman"/>
          <w:color w:val="000000"/>
          <w:sz w:val="24"/>
          <w:szCs w:val="24"/>
        </w:rPr>
        <w:t xml:space="preserve"> </w:t>
      </w:r>
    </w:p>
    <w:p w:rsidR="00AE4080" w:rsidRPr="00A6278C" w:rsidRDefault="00AE4080" w:rsidP="00AE4080">
      <w:pPr>
        <w:pStyle w:val="ac"/>
        <w:spacing w:line="276" w:lineRule="auto"/>
        <w:ind w:firstLine="708"/>
        <w:jc w:val="both"/>
        <w:rPr>
          <w:rFonts w:ascii="Times New Roman" w:hAnsi="Times New Roman" w:cs="Times New Roman"/>
          <w:sz w:val="24"/>
          <w:szCs w:val="24"/>
        </w:rPr>
      </w:pPr>
      <w:r w:rsidRPr="00A6278C">
        <w:rPr>
          <w:rFonts w:ascii="Times New Roman" w:hAnsi="Times New Roman" w:cs="Times New Roman"/>
          <w:sz w:val="24"/>
          <w:szCs w:val="24"/>
        </w:rPr>
        <w:t>Образовательная деятельность с детьми, в основе которой доминирует игровая деятельность, в зависимости от программного содержания, проводятся фронтально, подгруппами, индивидуально.</w:t>
      </w:r>
    </w:p>
    <w:p w:rsidR="00AE4080" w:rsidRPr="00A6278C" w:rsidRDefault="00AE4080" w:rsidP="00AE4080">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     С целью наиболее полной реализации Основная общеобразовательная программы   в  МАДОУ «Детский сад № 340» в 2023 году  использовались  следующие педагогические технологии и методы:</w:t>
      </w:r>
    </w:p>
    <w:p w:rsidR="00AE4080" w:rsidRPr="00A6278C" w:rsidRDefault="00AE4080" w:rsidP="00AE4080">
      <w:pPr>
        <w:pStyle w:val="ac"/>
        <w:numPr>
          <w:ilvl w:val="0"/>
          <w:numId w:val="13"/>
        </w:numPr>
        <w:spacing w:line="276" w:lineRule="auto"/>
        <w:ind w:left="284" w:hanging="284"/>
        <w:jc w:val="both"/>
        <w:rPr>
          <w:rFonts w:ascii="Times New Roman" w:hAnsi="Times New Roman" w:cs="Times New Roman"/>
          <w:sz w:val="24"/>
          <w:szCs w:val="24"/>
        </w:rPr>
      </w:pPr>
      <w:r w:rsidRPr="00A6278C">
        <w:rPr>
          <w:rFonts w:ascii="Times New Roman" w:hAnsi="Times New Roman" w:cs="Times New Roman"/>
          <w:sz w:val="24"/>
          <w:szCs w:val="24"/>
        </w:rPr>
        <w:t>Технология проектирования,  ориентированная не на интеграцию фактических знаний, а на их применение и приобретение новых.</w:t>
      </w:r>
    </w:p>
    <w:p w:rsidR="00AE4080" w:rsidRPr="00A6278C" w:rsidRDefault="00AE4080" w:rsidP="00AE4080">
      <w:pPr>
        <w:pStyle w:val="ac"/>
        <w:numPr>
          <w:ilvl w:val="0"/>
          <w:numId w:val="13"/>
        </w:numPr>
        <w:spacing w:line="276" w:lineRule="auto"/>
        <w:ind w:left="284" w:hanging="284"/>
        <w:jc w:val="both"/>
        <w:rPr>
          <w:rFonts w:ascii="Times New Roman" w:hAnsi="Times New Roman" w:cs="Times New Roman"/>
          <w:sz w:val="24"/>
          <w:szCs w:val="24"/>
        </w:rPr>
      </w:pPr>
      <w:r w:rsidRPr="00A6278C">
        <w:rPr>
          <w:rFonts w:ascii="Times New Roman" w:hAnsi="Times New Roman" w:cs="Times New Roman"/>
          <w:sz w:val="24"/>
          <w:szCs w:val="24"/>
        </w:rPr>
        <w:t xml:space="preserve">Технология развивающего обучения, направленная на освоение не частных  способов действия, умений и навыков, а принципов действия. Педагог выступает как партнер, функция которого заключается не в передаче знаний, а в организации собственной  деятельности детей. </w:t>
      </w:r>
    </w:p>
    <w:p w:rsidR="00AE4080" w:rsidRPr="00A6278C" w:rsidRDefault="00AE4080" w:rsidP="00AE4080">
      <w:pPr>
        <w:pStyle w:val="ac"/>
        <w:numPr>
          <w:ilvl w:val="0"/>
          <w:numId w:val="13"/>
        </w:numPr>
        <w:spacing w:line="276" w:lineRule="auto"/>
        <w:ind w:left="284" w:hanging="284"/>
        <w:jc w:val="both"/>
        <w:rPr>
          <w:rFonts w:ascii="Times New Roman" w:hAnsi="Times New Roman" w:cs="Times New Roman"/>
          <w:sz w:val="24"/>
          <w:szCs w:val="24"/>
        </w:rPr>
      </w:pPr>
      <w:r w:rsidRPr="00A6278C">
        <w:rPr>
          <w:rFonts w:ascii="Times New Roman" w:hAnsi="Times New Roman" w:cs="Times New Roman"/>
          <w:sz w:val="24"/>
          <w:szCs w:val="24"/>
        </w:rPr>
        <w:t>Метод поисковой деятельности. Главное достоинство этого метода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w:t>
      </w:r>
    </w:p>
    <w:p w:rsidR="00AE4080" w:rsidRPr="00A6278C" w:rsidRDefault="00AE4080" w:rsidP="00AE4080">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Для реализации  данных </w:t>
      </w:r>
      <w:r w:rsidRPr="00A6278C">
        <w:rPr>
          <w:rFonts w:ascii="Times New Roman" w:hAnsi="Times New Roman" w:cs="Times New Roman"/>
          <w:bCs/>
          <w:sz w:val="24"/>
          <w:szCs w:val="24"/>
        </w:rPr>
        <w:t xml:space="preserve"> педагогические технологий в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bCs/>
          <w:sz w:val="24"/>
          <w:szCs w:val="24"/>
        </w:rPr>
        <w:t>использовались  авторские методики и программы:</w:t>
      </w:r>
    </w:p>
    <w:p w:rsidR="00AE4080" w:rsidRPr="00A6278C" w:rsidRDefault="00AE4080" w:rsidP="00AE4080">
      <w:pPr>
        <w:pStyle w:val="ac"/>
        <w:shd w:val="clear" w:color="auto" w:fill="FFFFFF"/>
        <w:spacing w:line="276" w:lineRule="auto"/>
        <w:jc w:val="both"/>
        <w:rPr>
          <w:rFonts w:ascii="Times New Roman" w:hAnsi="Times New Roman" w:cs="Times New Roman"/>
          <w:sz w:val="24"/>
          <w:szCs w:val="24"/>
        </w:rPr>
      </w:pPr>
    </w:p>
    <w:p w:rsidR="00AE4080" w:rsidRPr="00A6278C" w:rsidRDefault="00AE4080" w:rsidP="00AE4080">
      <w:pPr>
        <w:shd w:val="clear" w:color="auto" w:fill="FFFFFF"/>
        <w:spacing w:before="120" w:after="12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w:t>
      </w:r>
      <w:r w:rsidR="00727888" w:rsidRPr="00727888">
        <w:rPr>
          <w:rFonts w:ascii="Times New Roman" w:hAnsi="Times New Roman" w:cs="Times New Roman"/>
          <w:sz w:val="24"/>
          <w:szCs w:val="24"/>
        </w:rPr>
      </w:r>
      <w:r w:rsidR="00727888" w:rsidRPr="00727888">
        <w:rPr>
          <w:rFonts w:ascii="Times New Roman" w:hAnsi="Times New Roman" w:cs="Times New Roman"/>
          <w:sz w:val="24"/>
          <w:szCs w:val="24"/>
        </w:rPr>
        <w:pict>
          <v:group id="_x0000_s1026" editas="radial" style="width:367.2pt;height:265.35pt;mso-position-horizontal-relative:char;mso-position-vertical-relative:line" coordorigin="1645,698" coordsize="9142,8919">
            <o:lock v:ext="edit" aspectratio="t"/>
            <o:diagram v:ext="edit" dgmstyle="9" dgmscalex="52658" dgmscaley="38993" dgmfontsize="7" constrainbounds="1856,1172,10064,9380" autoformat="t">
              <o:relationtable v:ext="edit">
                <o:rel v:ext="edit" idsrc="#_s1046" iddest="#_s1046"/>
                <o:rel v:ext="edit" idsrc="#_s1045" iddest="#_s1046" idcntr="#_s1044"/>
                <o:rel v:ext="edit" idsrc="#_s1043" iddest="#_s1046" idcntr="#_s1042"/>
                <o:rel v:ext="edit" idsrc="#_s1041" iddest="#_s1046" idcntr="#_s1040"/>
                <o:rel v:ext="edit" idsrc="#_s1039" iddest="#_s1046" idcntr="#_s1038"/>
                <o:rel v:ext="edit" idsrc="#_s1037" iddest="#_s1046" idcntr="#_s1036"/>
                <o:rel v:ext="edit" idsrc="#_s1035" iddest="#_s1046" idcntr="#_s1034"/>
                <o:rel v:ext="edit" idsrc="#_s1033" iddest="#_s1046" idcntr="#_s1032"/>
                <o:rel v:ext="edit" idsrc="#_s1031" iddest="#_s1046" idcntr="#_s1030"/>
                <o:rel v:ext="edit" idsrc="#_s1029" iddest="#_s1046"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45;top:698;width:9142;height:8919" o:preferrelative="f">
              <v:fill o:detectmouseclick="t"/>
              <v:path o:extrusionok="t" o:connecttype="none"/>
              <o:lock v:ext="edit" text="t"/>
            </v:shape>
            <v:line id="_s1028" o:spid="_x0000_s1028" style="position:absolute;flip:x y;v-text-anchor:middle" from="4767,3432" to="5623,4450" o:dgmnodekind="65535" strokecolor="gray" strokeweight="2.25pt"/>
            <v:rect id="_s1029" o:spid="_x0000_s1029" style="position:absolute;left:3248;top:1798;width:1851;height:1851;v-text-anchor:middle" o:dgmnodekind="0" fillcolor="#bbe0e3">
              <v:fill focusposition="1" focussize="" focus="100%" type="gradientRadial">
                <o:fill v:ext="view" type="gradientCenter"/>
              </v:fill>
              <v:shadow on="t" color="#339" offset="10pt,5pt" offset2="8pt,22pt"/>
              <v:textbox style="mso-next-textbox:#_s1029" inset="0,0,0,0">
                <w:txbxContent>
                  <w:p w:rsidR="00B05BFB" w:rsidRPr="00A6278C" w:rsidRDefault="00B05BFB" w:rsidP="00AE4080">
                    <w:pPr>
                      <w:jc w:val="center"/>
                      <w:rPr>
                        <w:sz w:val="19"/>
                        <w:szCs w:val="18"/>
                      </w:rPr>
                    </w:pPr>
                    <w:r w:rsidRPr="00A6278C">
                      <w:rPr>
                        <w:rStyle w:val="NoSpacingChar"/>
                        <w:rFonts w:eastAsiaTheme="minorHAnsi"/>
                        <w:sz w:val="19"/>
                        <w:szCs w:val="18"/>
                      </w:rPr>
                      <w:t>М.М.</w:t>
                    </w:r>
                    <w:proofErr w:type="gramStart"/>
                    <w:r w:rsidRPr="00A6278C">
                      <w:rPr>
                        <w:rStyle w:val="NoSpacingChar"/>
                        <w:rFonts w:eastAsiaTheme="minorHAnsi"/>
                        <w:sz w:val="19"/>
                        <w:szCs w:val="18"/>
                      </w:rPr>
                      <w:t>Безруких</w:t>
                    </w:r>
                    <w:proofErr w:type="gramEnd"/>
                    <w:r w:rsidRPr="00A6278C">
                      <w:rPr>
                        <w:rStyle w:val="NoSpacingChar"/>
                        <w:rFonts w:eastAsiaTheme="minorHAnsi"/>
                        <w:sz w:val="19"/>
                        <w:szCs w:val="18"/>
                      </w:rPr>
                      <w:t>, Т.А. Филиппова. Разговор о правильном</w:t>
                    </w:r>
                    <w:r w:rsidRPr="00A6278C">
                      <w:rPr>
                        <w:rFonts w:ascii="Times New Roman" w:hAnsi="Times New Roman" w:cs="Times New Roman"/>
                        <w:sz w:val="19"/>
                        <w:szCs w:val="18"/>
                      </w:rPr>
                      <w:t xml:space="preserve"> питании</w:t>
                    </w:r>
                  </w:p>
                </w:txbxContent>
              </v:textbox>
            </v:rect>
            <v:line id="_s1030" o:spid="_x0000_s1030" style="position:absolute;flip:x y;v-text-anchor:middle" from="3997,4767" to="5307,4997" o:dgmnodekind="65535" strokecolor="gray" strokeweight="2.25pt"/>
            <v:rect id="_s1031" o:spid="_x0000_s1031" style="position:absolute;left:2161;top:3681;width:1851;height:1851;v-text-anchor:middle" o:dgmnodekind="0" fillcolor="#bbe0e3">
              <v:fill focusposition="1" focussize="" focus="100%" type="gradientRadial">
                <o:fill v:ext="view" type="gradientCenter"/>
              </v:fill>
              <v:shadow on="t" color="#339" offset="10pt,5pt" offset2="8pt,22pt"/>
              <v:textbox style="mso-next-textbox:#_s1031" inset="0,0,0,0">
                <w:txbxContent>
                  <w:p w:rsidR="00B05BFB" w:rsidRPr="00A6278C" w:rsidRDefault="00B05BFB" w:rsidP="00AE4080">
                    <w:pPr>
                      <w:pStyle w:val="ac"/>
                      <w:jc w:val="center"/>
                      <w:rPr>
                        <w:sz w:val="18"/>
                        <w:szCs w:val="20"/>
                      </w:rPr>
                    </w:pPr>
                    <w:r w:rsidRPr="00A6278C">
                      <w:rPr>
                        <w:sz w:val="18"/>
                        <w:szCs w:val="20"/>
                      </w:rPr>
                      <w:t>Оздоровительная   программа «Здравствуй» М.Л.Лазарева</w:t>
                    </w:r>
                  </w:p>
                </w:txbxContent>
              </v:textbox>
            </v:rect>
            <v:line id="_s1032" o:spid="_x0000_s1032" style="position:absolute;flip:x;v-text-anchor:middle" from="4266,5619" to="5417,6285" o:dgmnodekind="65535" strokecolor="gray" strokeweight="2.25pt"/>
            <v:rect id="_s1033" o:spid="_x0000_s1033" style="position:absolute;left:2539;top:5822;width:1851;height:1851;v-text-anchor:middle" o:dgmnodekind="0" fillcolor="#bbe0e3">
              <v:fill focusposition="1" focussize="" focus="100%" type="gradientRadial">
                <o:fill v:ext="view" type="gradientCenter"/>
              </v:fill>
              <v:shadow on="t" color="#339" offset="10pt,5pt" offset2="8pt,22pt"/>
              <v:textbox style="mso-next-textbox:#_s1033" inset="0,0,0,0">
                <w:txbxContent>
                  <w:p w:rsidR="00B05BFB" w:rsidRPr="00A6278C" w:rsidRDefault="00B05BFB" w:rsidP="00AE4080">
                    <w:pPr>
                      <w:jc w:val="center"/>
                      <w:rPr>
                        <w:sz w:val="15"/>
                      </w:rPr>
                    </w:pPr>
                    <w:r w:rsidRPr="00A6278C">
                      <w:rPr>
                        <w:sz w:val="15"/>
                      </w:rPr>
                      <w:t>Методическое пособие « Ритмическая мозаика»</w:t>
                    </w:r>
                  </w:p>
                  <w:p w:rsidR="00B05BFB" w:rsidRPr="00A6278C" w:rsidRDefault="00B05BFB" w:rsidP="00AE4080">
                    <w:pPr>
                      <w:jc w:val="center"/>
                      <w:rPr>
                        <w:sz w:val="15"/>
                      </w:rPr>
                    </w:pPr>
                    <w:r w:rsidRPr="00A6278C">
                      <w:rPr>
                        <w:sz w:val="15"/>
                      </w:rPr>
                      <w:t>Буренина А.И.</w:t>
                    </w:r>
                  </w:p>
                </w:txbxContent>
              </v:textbox>
            </v:rect>
            <v:line id="_s1034" o:spid="_x0000_s1034" style="position:absolute;flip:x;v-text-anchor:middle" from="5447,6025" to="5901,7275" o:dgmnodekind="65535" strokecolor="gray" strokeweight="2.25pt"/>
            <v:rect id="_s1035" o:spid="_x0000_s1035" style="position:absolute;left:4205;top:7219;width:1851;height:1851;v-text-anchor:middle" o:dgmnodekind="0" fillcolor="#bbe0e3">
              <v:fill focusposition="1" focussize="" focus="100%" type="gradientRadial">
                <o:fill v:ext="view" type="gradientCenter"/>
              </v:fill>
              <v:shadow on="t" color="#339" offset="10pt,5pt" offset2="8pt,22pt"/>
              <v:textbox style="mso-next-textbox:#_s1035" inset="0,0,0,0">
                <w:txbxContent>
                  <w:p w:rsidR="00B05BFB" w:rsidRPr="00A6278C" w:rsidRDefault="00B05BFB" w:rsidP="00AE4080">
                    <w:pPr>
                      <w:jc w:val="center"/>
                      <w:rPr>
                        <w:sz w:val="15"/>
                      </w:rPr>
                    </w:pPr>
                    <w:r w:rsidRPr="00A6278C">
                      <w:rPr>
                        <w:sz w:val="19"/>
                        <w:szCs w:val="18"/>
                      </w:rPr>
                      <w:t>«</w:t>
                    </w:r>
                    <w:proofErr w:type="gramStart"/>
                    <w:r w:rsidRPr="00A6278C">
                      <w:rPr>
                        <w:sz w:val="19"/>
                        <w:szCs w:val="18"/>
                      </w:rPr>
                      <w:t>Экологическое</w:t>
                    </w:r>
                    <w:proofErr w:type="gramEnd"/>
                    <w:r w:rsidRPr="00A6278C">
                      <w:rPr>
                        <w:sz w:val="19"/>
                        <w:szCs w:val="18"/>
                      </w:rPr>
                      <w:t xml:space="preserve"> воспитания в детском саду» Николаева С.Н</w:t>
                    </w:r>
                    <w:r w:rsidRPr="00A6278C">
                      <w:rPr>
                        <w:sz w:val="15"/>
                      </w:rPr>
                      <w:t>.</w:t>
                    </w:r>
                  </w:p>
                  <w:p w:rsidR="00B05BFB" w:rsidRPr="00A6278C" w:rsidRDefault="00B05BFB" w:rsidP="00AE4080">
                    <w:pPr>
                      <w:jc w:val="center"/>
                      <w:rPr>
                        <w:sz w:val="15"/>
                      </w:rPr>
                    </w:pPr>
                  </w:p>
                </w:txbxContent>
              </v:textbox>
            </v:rect>
            <v:line id="_s1036" o:spid="_x0000_s1036" style="position:absolute;v-text-anchor:middle" from="6533,6025" to="6988,7274" o:dgmnodekind="65535" strokecolor="gray" strokeweight="2.25pt"/>
            <v:rect id="_s1037" o:spid="_x0000_s1037" style="position:absolute;left:6379;top:7219;width:1851;height:1851;v-text-anchor:middle" o:dgmnodekind="0" fillcolor="#bbe0e3">
              <v:fill focusposition="1" focussize="" focus="100%" type="gradientRadial">
                <o:fill v:ext="view" type="gradientCenter"/>
              </v:fill>
              <v:shadow on="t" color="#339" offset="10pt,5pt" offset2="8pt,22pt"/>
              <v:textbox style="mso-next-textbox:#_s1037" inset="0,0,0,0">
                <w:txbxContent>
                  <w:p w:rsidR="00B05BFB" w:rsidRPr="00A6278C" w:rsidRDefault="00B05BFB" w:rsidP="00AE4080">
                    <w:pPr>
                      <w:pStyle w:val="ac"/>
                      <w:jc w:val="center"/>
                      <w:rPr>
                        <w:sz w:val="18"/>
                        <w:szCs w:val="20"/>
                      </w:rPr>
                    </w:pPr>
                    <w:r w:rsidRPr="00A6278C">
                      <w:rPr>
                        <w:sz w:val="18"/>
                        <w:szCs w:val="20"/>
                      </w:rPr>
                      <w:t>«Основы безопасности детей дошкольного возраста».</w:t>
                    </w:r>
                  </w:p>
                  <w:p w:rsidR="00B05BFB" w:rsidRPr="00A6278C" w:rsidRDefault="00B05BFB" w:rsidP="00AE4080">
                    <w:pPr>
                      <w:pStyle w:val="ac"/>
                      <w:jc w:val="center"/>
                      <w:rPr>
                        <w:sz w:val="19"/>
                        <w:szCs w:val="18"/>
                      </w:rPr>
                    </w:pPr>
                    <w:proofErr w:type="spellStart"/>
                    <w:r w:rsidRPr="00A6278C">
                      <w:rPr>
                        <w:sz w:val="19"/>
                        <w:szCs w:val="18"/>
                      </w:rPr>
                      <w:t>Стеркина</w:t>
                    </w:r>
                    <w:proofErr w:type="spellEnd"/>
                    <w:r w:rsidRPr="00A6278C">
                      <w:rPr>
                        <w:sz w:val="19"/>
                        <w:szCs w:val="18"/>
                      </w:rPr>
                      <w:t xml:space="preserve"> Р.Б.</w:t>
                    </w:r>
                  </w:p>
                  <w:p w:rsidR="00B05BFB" w:rsidRPr="00A6278C" w:rsidRDefault="00B05BFB" w:rsidP="00AE4080">
                    <w:pPr>
                      <w:jc w:val="center"/>
                      <w:rPr>
                        <w:sz w:val="15"/>
                      </w:rPr>
                    </w:pPr>
                  </w:p>
                  <w:p w:rsidR="00B05BFB" w:rsidRPr="00A6278C" w:rsidRDefault="00B05BFB" w:rsidP="00AE4080">
                    <w:pPr>
                      <w:jc w:val="center"/>
                      <w:rPr>
                        <w:sz w:val="15"/>
                      </w:rPr>
                    </w:pPr>
                  </w:p>
                  <w:p w:rsidR="00B05BFB" w:rsidRPr="00A6278C" w:rsidRDefault="00B05BFB" w:rsidP="00AE4080">
                    <w:pPr>
                      <w:rPr>
                        <w:sz w:val="15"/>
                      </w:rPr>
                    </w:pPr>
                  </w:p>
                </w:txbxContent>
              </v:textbox>
            </v:rect>
            <v:line id="_s1038" o:spid="_x0000_s1038" style="position:absolute;v-text-anchor:middle" from="7017,5618" to="8168,6283" o:dgmnodekind="65535" strokecolor="gray" strokeweight="2.25pt"/>
            <v:rect id="_s1039" o:spid="_x0000_s1039" style="position:absolute;left:8044;top:5821;width:1851;height:1851;v-text-anchor:middle" o:dgmnodekind="0" fillcolor="#bbe0e3">
              <v:fill focusposition="1" focussize="" focus="100%" type="gradientRadial">
                <o:fill v:ext="view" type="gradientCenter"/>
              </v:fill>
              <v:shadow on="t" color="#339" offset="10pt,5pt" offset2="8pt,22pt"/>
              <v:textbox style="mso-next-textbox:#_s1039" inset="0,0,0,0">
                <w:txbxContent>
                  <w:p w:rsidR="00B05BFB" w:rsidRPr="00A6278C" w:rsidRDefault="00B05BFB" w:rsidP="00AE4080">
                    <w:pPr>
                      <w:pStyle w:val="ac"/>
                      <w:jc w:val="center"/>
                      <w:rPr>
                        <w:sz w:val="18"/>
                        <w:szCs w:val="20"/>
                        <w:lang w:val="tt-RU"/>
                      </w:rPr>
                    </w:pPr>
                    <w:r w:rsidRPr="00A6278C">
                      <w:rPr>
                        <w:sz w:val="14"/>
                        <w:szCs w:val="16"/>
                      </w:rPr>
                      <w:t>«</w:t>
                    </w:r>
                    <w:r w:rsidRPr="00A6278C">
                      <w:rPr>
                        <w:sz w:val="18"/>
                        <w:szCs w:val="20"/>
                      </w:rPr>
                      <w:t>Региональная программа             « С</w:t>
                    </w:r>
                    <w:r w:rsidRPr="00A6278C">
                      <w:rPr>
                        <w:sz w:val="18"/>
                        <w:szCs w:val="20"/>
                        <w:lang w:val="tt-RU"/>
                      </w:rPr>
                      <w:t xml:space="preserve">өенеч </w:t>
                    </w:r>
                    <w:r w:rsidRPr="00A6278C">
                      <w:rPr>
                        <w:sz w:val="18"/>
                        <w:szCs w:val="20"/>
                        <w:lang w:val="tt-RU"/>
                      </w:rPr>
                      <w:t>– радость познания” Р.</w:t>
                    </w:r>
                    <w:proofErr w:type="spellStart"/>
                    <w:r w:rsidRPr="00A6278C">
                      <w:rPr>
                        <w:sz w:val="18"/>
                        <w:szCs w:val="20"/>
                      </w:rPr>
                      <w:t>К.Шаехова</w:t>
                    </w:r>
                    <w:proofErr w:type="spellEnd"/>
                    <w:r w:rsidRPr="00A6278C">
                      <w:rPr>
                        <w:sz w:val="18"/>
                        <w:szCs w:val="20"/>
                        <w:lang w:val="tt-RU"/>
                      </w:rPr>
                      <w:t>.</w:t>
                    </w:r>
                  </w:p>
                  <w:p w:rsidR="00B05BFB" w:rsidRPr="00A6278C" w:rsidRDefault="00B05BFB" w:rsidP="00AE4080">
                    <w:pPr>
                      <w:pStyle w:val="ac"/>
                      <w:jc w:val="both"/>
                      <w:rPr>
                        <w:sz w:val="20"/>
                        <w:lang w:val="tt-RU"/>
                      </w:rPr>
                    </w:pPr>
                  </w:p>
                  <w:p w:rsidR="00B05BFB" w:rsidRPr="00A6278C" w:rsidRDefault="00B05BFB" w:rsidP="00AE4080">
                    <w:pPr>
                      <w:jc w:val="center"/>
                      <w:rPr>
                        <w:sz w:val="15"/>
                        <w:lang w:val="tt-RU"/>
                      </w:rPr>
                    </w:pPr>
                  </w:p>
                  <w:p w:rsidR="00B05BFB" w:rsidRPr="00A6278C" w:rsidRDefault="00B05BFB" w:rsidP="00AE4080">
                    <w:pPr>
                      <w:jc w:val="center"/>
                      <w:rPr>
                        <w:sz w:val="15"/>
                      </w:rPr>
                    </w:pPr>
                  </w:p>
                </w:txbxContent>
              </v:textbox>
            </v:rect>
            <v:line id="_s1040" o:spid="_x0000_s1040" style="position:absolute;flip:y;v-text-anchor:middle" from="7126,4765" to="8435,4996" o:dgmnodekind="65535" strokecolor="gray" strokeweight="2.25pt"/>
            <v:rect id="_s1041" o:spid="_x0000_s1041" style="position:absolute;left:8421;top:3680;width:1851;height:1851;v-text-anchor:middle" o:dgmnodekind="0" fillcolor="#bbe0e3">
              <v:fill focusposition="1" focussize="" focus="100%" type="gradientRadial">
                <o:fill v:ext="view" type="gradientCenter"/>
              </v:fill>
              <v:shadow on="t" color="#339" offset="10pt,5pt" offset2="8pt,22pt"/>
              <v:textbox style="mso-next-textbox:#_s1041" inset="0,0,0,0">
                <w:txbxContent>
                  <w:p w:rsidR="00B05BFB" w:rsidRPr="00A6278C" w:rsidRDefault="00B05BFB" w:rsidP="00AE4080">
                    <w:pPr>
                      <w:jc w:val="center"/>
                      <w:rPr>
                        <w:sz w:val="18"/>
                        <w:szCs w:val="20"/>
                      </w:rPr>
                    </w:pPr>
                    <w:proofErr w:type="gramStart"/>
                    <w:r w:rsidRPr="00A6278C">
                      <w:rPr>
                        <w:rFonts w:ascii="Times New Roman" w:hAnsi="Times New Roman" w:cs="Times New Roman"/>
                        <w:sz w:val="18"/>
                        <w:szCs w:val="20"/>
                      </w:rPr>
                      <w:t>Алешина</w:t>
                    </w:r>
                    <w:proofErr w:type="gramEnd"/>
                    <w:r w:rsidRPr="00A6278C">
                      <w:rPr>
                        <w:rFonts w:ascii="Times New Roman" w:hAnsi="Times New Roman" w:cs="Times New Roman"/>
                        <w:sz w:val="18"/>
                        <w:szCs w:val="20"/>
                      </w:rPr>
                      <w:t xml:space="preserve"> Н.В. Патриотическое воспитание дошкольников</w:t>
                    </w:r>
                  </w:p>
                </w:txbxContent>
              </v:textbox>
            </v:rect>
            <v:line id="_s1042" o:spid="_x0000_s1042" style="position:absolute;flip:y;v-text-anchor:middle" from="6810,3431" to="7664,4449" o:dgmnodekind="65535" strokecolor="gray" strokeweight="2.25pt"/>
            <v:rect id="_s1043" o:spid="_x0000_s1043" style="position:absolute;left:7334;top:1797;width:1851;height:1851;v-text-anchor:middle" o:dgmnodekind="0" fillcolor="#bbe0e3">
              <v:fill focusposition="1" focussize="" focus="100%" type="gradientRadial">
                <o:fill v:ext="view" type="gradientCenter"/>
              </v:fill>
              <v:shadow on="t" color="#339" offset="10pt,5pt" offset2="8pt,22pt"/>
              <v:textbox style="mso-next-textbox:#_s1043" inset="0,0,0,0">
                <w:txbxContent>
                  <w:p w:rsidR="00B05BFB" w:rsidRPr="00A6278C" w:rsidRDefault="00B05BFB" w:rsidP="00AE4080">
                    <w:pPr>
                      <w:rPr>
                        <w:sz w:val="15"/>
                      </w:rPr>
                    </w:pPr>
                    <w:r w:rsidRPr="00A6278C">
                      <w:rPr>
                        <w:sz w:val="15"/>
                      </w:rPr>
                      <w:t>Методическое пособие «Математика для дошкольников» Колесникова Е.В.</w:t>
                    </w:r>
                  </w:p>
                  <w:p w:rsidR="00B05BFB" w:rsidRPr="00A6278C" w:rsidRDefault="00B05BFB" w:rsidP="00AE4080">
                    <w:pPr>
                      <w:rPr>
                        <w:sz w:val="15"/>
                      </w:rPr>
                    </w:pPr>
                  </w:p>
                  <w:p w:rsidR="00B05BFB" w:rsidRPr="00A6278C" w:rsidRDefault="00B05BFB" w:rsidP="00AE4080">
                    <w:pPr>
                      <w:jc w:val="center"/>
                      <w:rPr>
                        <w:sz w:val="15"/>
                      </w:rPr>
                    </w:pPr>
                  </w:p>
                </w:txbxContent>
              </v:textbox>
            </v:rect>
            <v:line id="_s1044" o:spid="_x0000_s1044" style="position:absolute;flip:y;v-text-anchor:middle" from="6216,2904" to="6216,4233" o:dgmnodekind="65535" strokecolor="gray" strokeweight="2.25pt"/>
            <v:rect id="_s1045" o:spid="_x0000_s1045" style="position:absolute;left:5291;top:1054;width:1851;height:1851;v-text-anchor:middle" o:dgmnodekind="0" fillcolor="#bbe0e3">
              <v:fill focusposition="1" focussize="" focus="100%" type="gradientRadial">
                <o:fill v:ext="view" type="gradientCenter"/>
              </v:fill>
              <v:shadow on="t" color="#339" offset="10pt,5pt" offset2="8pt,22pt"/>
              <v:textbox style="mso-next-textbox:#_s1045" inset="0,0,0,0">
                <w:txbxContent>
                  <w:p w:rsidR="00B05BFB" w:rsidRPr="00A6278C" w:rsidRDefault="00B05BFB" w:rsidP="00AE4080">
                    <w:pPr>
                      <w:pStyle w:val="ac"/>
                      <w:jc w:val="center"/>
                      <w:rPr>
                        <w:sz w:val="14"/>
                      </w:rPr>
                    </w:pPr>
                  </w:p>
                  <w:p w:rsidR="00B05BFB" w:rsidRPr="00A6278C" w:rsidRDefault="00B05BFB" w:rsidP="00AE4080">
                    <w:pPr>
                      <w:jc w:val="center"/>
                      <w:rPr>
                        <w:sz w:val="20"/>
                        <w:szCs w:val="20"/>
                      </w:rPr>
                    </w:pPr>
                    <w:r w:rsidRPr="00A6278C">
                      <w:rPr>
                        <w:sz w:val="20"/>
                        <w:szCs w:val="20"/>
                      </w:rPr>
                      <w:t>Элементы технологии  ТРИЗ</w:t>
                    </w:r>
                  </w:p>
                  <w:p w:rsidR="00B05BFB" w:rsidRPr="00A6278C" w:rsidRDefault="00B05BFB" w:rsidP="00AE4080">
                    <w:pPr>
                      <w:rPr>
                        <w:sz w:val="15"/>
                      </w:rPr>
                    </w:pPr>
                  </w:p>
                </w:txbxContent>
              </v:textbox>
            </v:rect>
            <v:rect id="_s1046" o:spid="_x0000_s1046" style="position:absolute;left:5291;top:4233;width:1851;height:1851;v-text-anchor:middle" o:dgmnodekind="0" fillcolor="#bbe0e3">
              <v:fill focusposition="1" focussize="" focus="100%" type="gradientRadial">
                <o:fill v:ext="view" type="gradientCenter"/>
              </v:fill>
              <v:shadow on="t" color="#9c0" offset="10pt,5pt" offset2="8pt,22pt"/>
              <v:textbox style="mso-next-textbox:#_s1046" inset="0,0,0,0">
                <w:txbxContent>
                  <w:p w:rsidR="00B05BFB" w:rsidRPr="00A6278C" w:rsidRDefault="00B05BFB" w:rsidP="00AE4080">
                    <w:pPr>
                      <w:jc w:val="center"/>
                      <w:rPr>
                        <w:b/>
                        <w:color w:val="FF0000"/>
                        <w:sz w:val="20"/>
                      </w:rPr>
                    </w:pPr>
                    <w:r w:rsidRPr="00A6278C">
                      <w:rPr>
                        <w:b/>
                        <w:color w:val="FF0000"/>
                        <w:sz w:val="20"/>
                      </w:rPr>
                      <w:t>Образовательные программы и технологии</w:t>
                    </w:r>
                  </w:p>
                </w:txbxContent>
              </v:textbox>
            </v:rect>
            <v:rect id="_x0000_s1047" style="position:absolute;left:1974;top:7823;width:2265;height:1794;flip:y;v-text-anchor:middle" o:dgmnodekind="0" fillcolor="#bbe0e3">
              <v:fill focusposition="1" focussize="" focus="100%" type="gradientRadial">
                <o:fill v:ext="view" type="gradientCenter"/>
              </v:fill>
              <v:shadow on="t" color="#339" offset="10pt,5pt" offset2="8pt,22pt"/>
              <v:textbox style="mso-next-textbox:#_x0000_s1047" inset="0,0,0,0">
                <w:txbxContent>
                  <w:p w:rsidR="00B05BFB" w:rsidRPr="00FB03D8" w:rsidRDefault="00B05BFB" w:rsidP="00AE4080">
                    <w:pPr>
                      <w:pStyle w:val="ac"/>
                      <w:jc w:val="center"/>
                      <w:rPr>
                        <w:sz w:val="18"/>
                        <w:szCs w:val="18"/>
                      </w:rPr>
                    </w:pPr>
                    <w:r w:rsidRPr="00FB03D8">
                      <w:rPr>
                        <w:sz w:val="18"/>
                        <w:szCs w:val="18"/>
                      </w:rPr>
                      <w:t>«Воспитание здорового человека»</w:t>
                    </w:r>
                  </w:p>
                  <w:p w:rsidR="00B05BFB" w:rsidRPr="00FB03D8" w:rsidRDefault="00B05BFB" w:rsidP="00AE4080">
                    <w:pPr>
                      <w:pStyle w:val="ac"/>
                      <w:jc w:val="center"/>
                      <w:rPr>
                        <w:sz w:val="18"/>
                        <w:szCs w:val="18"/>
                      </w:rPr>
                    </w:pPr>
                    <w:r w:rsidRPr="00FB03D8">
                      <w:rPr>
                        <w:sz w:val="18"/>
                        <w:szCs w:val="18"/>
                      </w:rPr>
                      <w:t xml:space="preserve">А.Д. </w:t>
                    </w:r>
                    <w:proofErr w:type="spellStart"/>
                    <w:r w:rsidRPr="00FB03D8">
                      <w:rPr>
                        <w:sz w:val="18"/>
                        <w:szCs w:val="18"/>
                      </w:rPr>
                      <w:t>Маханевой</w:t>
                    </w:r>
                    <w:proofErr w:type="spellEnd"/>
                  </w:p>
                </w:txbxContent>
              </v:textbox>
            </v:rect>
            <v:rect id="_x0000_s1048" style="position:absolute;left:8421;top:7822;width:1954;height:1689;flip:x y;v-text-anchor:middle" o:dgmnodekind="0" fillcolor="#bbe0e3">
              <v:fill focusposition="1" focussize="" focus="100%" type="gradientRadial">
                <o:fill v:ext="view" type="gradientCenter"/>
              </v:fill>
              <v:shadow on="t" color="#339" offset="10pt,5pt" offset2="8pt,22pt"/>
              <v:textbox style="mso-next-textbox:#_x0000_s1048" inset="0,0,0,0">
                <w:txbxContent>
                  <w:p w:rsidR="00B05BFB" w:rsidRPr="00E55918" w:rsidRDefault="00B05BFB" w:rsidP="00AE4080">
                    <w:pPr>
                      <w:pStyle w:val="ac"/>
                      <w:jc w:val="center"/>
                      <w:rPr>
                        <w:sz w:val="16"/>
                        <w:szCs w:val="16"/>
                      </w:rPr>
                    </w:pPr>
                  </w:p>
                  <w:p w:rsidR="00B05BFB" w:rsidRPr="00FB03D8" w:rsidRDefault="00B05BFB" w:rsidP="00AE4080">
                    <w:pPr>
                      <w:pStyle w:val="ac"/>
                      <w:jc w:val="center"/>
                      <w:rPr>
                        <w:sz w:val="20"/>
                        <w:szCs w:val="20"/>
                      </w:rPr>
                    </w:pPr>
                    <w:r w:rsidRPr="00E55918">
                      <w:rPr>
                        <w:sz w:val="16"/>
                        <w:szCs w:val="16"/>
                      </w:rPr>
                      <w:t xml:space="preserve"> </w:t>
                    </w:r>
                    <w:r w:rsidRPr="00FB03D8">
                      <w:rPr>
                        <w:sz w:val="20"/>
                        <w:szCs w:val="20"/>
                      </w:rPr>
                      <w:t>«Цветные ладошки»</w:t>
                    </w:r>
                  </w:p>
                  <w:p w:rsidR="00B05BFB" w:rsidRPr="003D0E44" w:rsidRDefault="00B05BFB" w:rsidP="00AE4080">
                    <w:pPr>
                      <w:pStyle w:val="ac"/>
                      <w:jc w:val="center"/>
                    </w:pPr>
                    <w:r w:rsidRPr="00FB03D8">
                      <w:rPr>
                        <w:sz w:val="20"/>
                        <w:szCs w:val="20"/>
                      </w:rPr>
                      <w:t>И.А.Лыкова</w:t>
                    </w:r>
                  </w:p>
                  <w:p w:rsidR="00B05BFB" w:rsidRPr="003D0E44" w:rsidRDefault="00B05BFB" w:rsidP="00AE4080">
                    <w:pPr>
                      <w:pStyle w:val="ac"/>
                    </w:pPr>
                  </w:p>
                </w:txbxContent>
              </v:textbox>
            </v:rect>
            <v:line id="_x0000_s1049" style="position:absolute;flip:x;v-text-anchor:middle" from="4767,6084" to="5291,7275" o:dgmnodekind="65535" strokecolor="gray" strokeweight="2.25pt"/>
            <v:line id="_x0000_s1050" style="position:absolute;v-text-anchor:middle" from="7334,6176" to="8040,7218" o:dgmnodekind="65535" strokecolor="gray" strokeweight="2.25pt"/>
            <w10:wrap type="none"/>
            <w10:anchorlock/>
          </v:group>
        </w:pict>
      </w:r>
    </w:p>
    <w:p w:rsidR="00AE4080" w:rsidRPr="00A6278C" w:rsidRDefault="00AE4080" w:rsidP="00AE4080">
      <w:pPr>
        <w:pStyle w:val="ac"/>
        <w:spacing w:line="276" w:lineRule="auto"/>
        <w:jc w:val="both"/>
        <w:rPr>
          <w:rFonts w:ascii="Times New Roman" w:hAnsi="Times New Roman" w:cs="Times New Roman"/>
          <w:sz w:val="24"/>
          <w:szCs w:val="24"/>
          <w:lang w:val="tt-RU"/>
        </w:rPr>
      </w:pPr>
    </w:p>
    <w:p w:rsidR="00AE4080" w:rsidRPr="00A6278C" w:rsidRDefault="00AE4080" w:rsidP="00AE4080">
      <w:pPr>
        <w:tabs>
          <w:tab w:val="left" w:pos="0"/>
        </w:tabs>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lastRenderedPageBreak/>
        <w:t xml:space="preserve">     </w:t>
      </w:r>
      <w:r w:rsidRPr="00A6278C">
        <w:rPr>
          <w:rFonts w:ascii="Times New Roman" w:hAnsi="Times New Roman" w:cs="Times New Roman"/>
          <w:color w:val="000000"/>
          <w:sz w:val="24"/>
          <w:szCs w:val="24"/>
        </w:rPr>
        <w:t xml:space="preserve"> Организация воспитательно-образовательного процесса в МАДОУ  осуществляется на основании режима дня, сетки  занятий, которые не превышают норм предельно допустимых нагрузок, соответствуют требованиям </w:t>
      </w:r>
      <w:proofErr w:type="spellStart"/>
      <w:r w:rsidRPr="00A6278C">
        <w:rPr>
          <w:rFonts w:ascii="Times New Roman" w:hAnsi="Times New Roman" w:cs="Times New Roman"/>
          <w:color w:val="000000"/>
          <w:sz w:val="24"/>
          <w:szCs w:val="24"/>
        </w:rPr>
        <w:t>СанПиН</w:t>
      </w:r>
      <w:proofErr w:type="spellEnd"/>
      <w:r w:rsidRPr="00A6278C">
        <w:rPr>
          <w:rFonts w:ascii="Times New Roman" w:hAnsi="Times New Roman" w:cs="Times New Roman"/>
          <w:color w:val="000000"/>
          <w:sz w:val="24"/>
          <w:szCs w:val="24"/>
        </w:rPr>
        <w:t xml:space="preserve"> и организуются педагогами Детского сада на основании перспективного и календарно-тематического планирования. Занятия в рамках образовательной деятельности ведутся по подгруппам. Продолжительность занятий соответствует </w:t>
      </w:r>
      <w:proofErr w:type="spellStart"/>
      <w:r w:rsidRPr="00A6278C">
        <w:rPr>
          <w:rFonts w:ascii="Times New Roman" w:hAnsi="Times New Roman" w:cs="Times New Roman"/>
          <w:color w:val="000000"/>
          <w:sz w:val="24"/>
          <w:szCs w:val="24"/>
        </w:rPr>
        <w:t>СанПиН</w:t>
      </w:r>
      <w:proofErr w:type="spellEnd"/>
      <w:r w:rsidRPr="00A6278C">
        <w:rPr>
          <w:rFonts w:ascii="Times New Roman" w:hAnsi="Times New Roman" w:cs="Times New Roman"/>
          <w:color w:val="000000"/>
          <w:sz w:val="24"/>
          <w:szCs w:val="24"/>
        </w:rPr>
        <w:t xml:space="preserve"> 1.2.3685-21</w:t>
      </w: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color w:val="000000"/>
          <w:sz w:val="24"/>
          <w:szCs w:val="24"/>
        </w:rPr>
        <w:t xml:space="preserve">     </w:t>
      </w:r>
      <w:proofErr w:type="gramStart"/>
      <w:r w:rsidRPr="00A6278C">
        <w:rPr>
          <w:rFonts w:ascii="Times New Roman" w:hAnsi="Times New Roman" w:cs="Times New Roman"/>
          <w:sz w:val="24"/>
          <w:szCs w:val="24"/>
        </w:rPr>
        <w:t xml:space="preserve">В ходе анализа </w:t>
      </w:r>
      <w:proofErr w:type="spellStart"/>
      <w:r w:rsidRPr="00A6278C">
        <w:rPr>
          <w:rFonts w:ascii="Times New Roman" w:hAnsi="Times New Roman" w:cs="Times New Roman"/>
          <w:sz w:val="24"/>
          <w:szCs w:val="24"/>
        </w:rPr>
        <w:t>воспитательно</w:t>
      </w:r>
      <w:proofErr w:type="spellEnd"/>
      <w:r w:rsidRPr="00A6278C">
        <w:rPr>
          <w:rFonts w:ascii="Times New Roman" w:hAnsi="Times New Roman" w:cs="Times New Roman"/>
          <w:sz w:val="24"/>
          <w:szCs w:val="24"/>
        </w:rPr>
        <w:t xml:space="preserve"> -  образовательной деятельности за 2023 год, было выявлено, что педагоги, в целом, осуществляют свою деятельность на достаточном профессиональном уровне, обеспечивают в полном объеме реализацию программы в соответствии с утвержденными рабочими программам,  развивая у воспитанников познавательную активность, самостоятельность, инициативу, творческие способности, формируют гражданскую позицию, культуру здорового и безопасного образа жизни.</w:t>
      </w:r>
      <w:proofErr w:type="gramEnd"/>
      <w:r w:rsidRPr="00A6278C">
        <w:rPr>
          <w:rFonts w:ascii="Times New Roman" w:hAnsi="Times New Roman" w:cs="Times New Roman"/>
          <w:sz w:val="24"/>
          <w:szCs w:val="24"/>
        </w:rPr>
        <w:t xml:space="preserve"> Анализ  показал,  что педагоги применяют педагогически обоснованные и обеспечивающие высокое качество образования формы, методы обучения и воспитания.  </w:t>
      </w:r>
    </w:p>
    <w:p w:rsidR="00AE4080" w:rsidRPr="00A6278C" w:rsidRDefault="00AE4080" w:rsidP="00AE4080">
      <w:pPr>
        <w:ind w:firstLine="708"/>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Одним из основных направлений физкультурно-оздоровительной работы в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является создание оптимальных условий для двигательной активности детей, формирование у них необходимых двигательных умений и навыков, а также воспитание положительного отношения к здоровому образу жизни. Во всех  групповых помещениях созданы физкультурно-оздоровительные уголки. Однако</w:t>
      </w:r>
      <w:proofErr w:type="gramStart"/>
      <w:r w:rsidRPr="00A6278C">
        <w:rPr>
          <w:rFonts w:ascii="Times New Roman" w:hAnsi="Times New Roman" w:cs="Times New Roman"/>
          <w:color w:val="000000"/>
          <w:sz w:val="24"/>
          <w:szCs w:val="24"/>
        </w:rPr>
        <w:t>,</w:t>
      </w:r>
      <w:proofErr w:type="gramEnd"/>
      <w:r w:rsidRPr="00A6278C">
        <w:rPr>
          <w:rFonts w:ascii="Times New Roman" w:hAnsi="Times New Roman" w:cs="Times New Roman"/>
          <w:color w:val="000000"/>
          <w:sz w:val="24"/>
          <w:szCs w:val="24"/>
        </w:rPr>
        <w:t xml:space="preserve"> не полностью оборудована  спортивная площадка для организации двигательной активности на прогулке.   В физическом развитии дошкольников основными задачами для детского сада являются охрана и укрепление физического, психического здоровья детей, в том числе их эмоционального благополучия. Оздоровительный проце</w:t>
      </w:r>
      <w:proofErr w:type="gramStart"/>
      <w:r w:rsidRPr="00A6278C">
        <w:rPr>
          <w:rFonts w:ascii="Times New Roman" w:hAnsi="Times New Roman" w:cs="Times New Roman"/>
          <w:color w:val="000000"/>
          <w:sz w:val="24"/>
          <w:szCs w:val="24"/>
        </w:rPr>
        <w:t>сс вкл</w:t>
      </w:r>
      <w:proofErr w:type="gramEnd"/>
      <w:r w:rsidRPr="00A6278C">
        <w:rPr>
          <w:rFonts w:ascii="Times New Roman" w:hAnsi="Times New Roman" w:cs="Times New Roman"/>
          <w:color w:val="000000"/>
          <w:sz w:val="24"/>
          <w:szCs w:val="24"/>
        </w:rPr>
        <w:t>ючает в себя:</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профилактические, оздоровительные мероприятия;</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общеукрепляющую терапию </w:t>
      </w:r>
      <w:proofErr w:type="gramStart"/>
      <w:r w:rsidRPr="00A6278C">
        <w:rPr>
          <w:rFonts w:ascii="Times New Roman" w:hAnsi="Times New Roman" w:cs="Times New Roman"/>
          <w:color w:val="000000"/>
          <w:sz w:val="24"/>
          <w:szCs w:val="24"/>
        </w:rPr>
        <w:t xml:space="preserve">( </w:t>
      </w:r>
      <w:proofErr w:type="gramEnd"/>
      <w:r w:rsidRPr="00A6278C">
        <w:rPr>
          <w:rFonts w:ascii="Times New Roman" w:hAnsi="Times New Roman" w:cs="Times New Roman"/>
          <w:color w:val="000000"/>
          <w:sz w:val="24"/>
          <w:szCs w:val="24"/>
        </w:rPr>
        <w:t xml:space="preserve">кислородный </w:t>
      </w:r>
      <w:proofErr w:type="spellStart"/>
      <w:r w:rsidRPr="00A6278C">
        <w:rPr>
          <w:rFonts w:ascii="Times New Roman" w:hAnsi="Times New Roman" w:cs="Times New Roman"/>
          <w:color w:val="000000"/>
          <w:sz w:val="24"/>
          <w:szCs w:val="24"/>
        </w:rPr>
        <w:t>коктель¸витаминотерапия</w:t>
      </w:r>
      <w:proofErr w:type="spellEnd"/>
      <w:r w:rsidRPr="00A6278C">
        <w:rPr>
          <w:rFonts w:ascii="Times New Roman" w:hAnsi="Times New Roman" w:cs="Times New Roman"/>
          <w:color w:val="000000"/>
          <w:sz w:val="24"/>
          <w:szCs w:val="24"/>
        </w:rPr>
        <w:t>, полоскание горла, применение фитонцидов);</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организацию рационального питания (четырехразовый режим питания);</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санитарно-гигиенические и противоэпидемиологические мероприятия;</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двигательную активность;</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комплекс закаливающих мероприятий;</w:t>
      </w:r>
    </w:p>
    <w:p w:rsidR="00AE4080" w:rsidRPr="00A6278C" w:rsidRDefault="00AE4080" w:rsidP="00AE4080">
      <w:pPr>
        <w:numPr>
          <w:ilvl w:val="0"/>
          <w:numId w:val="12"/>
        </w:numPr>
        <w:tabs>
          <w:tab w:val="clear" w:pos="720"/>
          <w:tab w:val="num" w:pos="426"/>
        </w:tabs>
        <w:spacing w:before="100" w:beforeAutospacing="1" w:after="100" w:afterAutospacing="1"/>
        <w:ind w:left="426" w:right="180" w:hanging="426"/>
        <w:contextualSpacing/>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использование </w:t>
      </w:r>
      <w:proofErr w:type="spellStart"/>
      <w:r w:rsidRPr="00A6278C">
        <w:rPr>
          <w:rFonts w:ascii="Times New Roman" w:hAnsi="Times New Roman" w:cs="Times New Roman"/>
          <w:color w:val="000000"/>
          <w:sz w:val="24"/>
          <w:szCs w:val="24"/>
        </w:rPr>
        <w:t>здоровьесберегающих</w:t>
      </w:r>
      <w:proofErr w:type="spellEnd"/>
      <w:r w:rsidRPr="00A6278C">
        <w:rPr>
          <w:rFonts w:ascii="Times New Roman" w:hAnsi="Times New Roman" w:cs="Times New Roman"/>
          <w:color w:val="000000"/>
          <w:sz w:val="24"/>
          <w:szCs w:val="24"/>
        </w:rPr>
        <w:t xml:space="preserve"> технологий и методик (дыхательные гимнастики, индивидуальные физические упражнения, гимнастика для глаз)</w:t>
      </w:r>
    </w:p>
    <w:p w:rsidR="00AE4080" w:rsidRPr="00A6278C" w:rsidRDefault="00AE4080" w:rsidP="00AE4080">
      <w:pPr>
        <w:numPr>
          <w:ilvl w:val="0"/>
          <w:numId w:val="12"/>
        </w:numPr>
        <w:tabs>
          <w:tab w:val="clear" w:pos="720"/>
          <w:tab w:val="num" w:pos="426"/>
        </w:tabs>
        <w:spacing w:before="100" w:beforeAutospacing="1" w:after="100" w:afterAutospacing="1"/>
        <w:ind w:left="780" w:right="180" w:hanging="78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режим проветривания и </w:t>
      </w:r>
      <w:proofErr w:type="spellStart"/>
      <w:r w:rsidRPr="00A6278C">
        <w:rPr>
          <w:rFonts w:ascii="Times New Roman" w:hAnsi="Times New Roman" w:cs="Times New Roman"/>
          <w:color w:val="000000"/>
          <w:sz w:val="24"/>
          <w:szCs w:val="24"/>
        </w:rPr>
        <w:t>кварцевания</w:t>
      </w:r>
      <w:proofErr w:type="spellEnd"/>
      <w:r w:rsidRPr="00A6278C">
        <w:rPr>
          <w:rFonts w:ascii="Times New Roman" w:hAnsi="Times New Roman" w:cs="Times New Roman"/>
          <w:color w:val="000000"/>
          <w:sz w:val="24"/>
          <w:szCs w:val="24"/>
        </w:rPr>
        <w:t>.</w:t>
      </w:r>
    </w:p>
    <w:p w:rsidR="00AE4080" w:rsidRPr="00C82212" w:rsidRDefault="00AE4080" w:rsidP="00AE4080">
      <w:pPr>
        <w:ind w:firstLine="708"/>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       Благодаря комплексу профилактических и </w:t>
      </w:r>
      <w:proofErr w:type="spellStart"/>
      <w:r w:rsidRPr="00A6278C">
        <w:rPr>
          <w:rFonts w:ascii="Times New Roman" w:hAnsi="Times New Roman" w:cs="Times New Roman"/>
          <w:sz w:val="24"/>
          <w:szCs w:val="24"/>
        </w:rPr>
        <w:t>физкультурно</w:t>
      </w:r>
      <w:proofErr w:type="spellEnd"/>
      <w:r w:rsidRPr="00A6278C">
        <w:rPr>
          <w:rFonts w:ascii="Times New Roman" w:hAnsi="Times New Roman" w:cs="Times New Roman"/>
          <w:sz w:val="24"/>
          <w:szCs w:val="24"/>
        </w:rPr>
        <w:t xml:space="preserve"> -  оздоровительных мероприятий, использованию  элементов современных </w:t>
      </w:r>
      <w:proofErr w:type="spellStart"/>
      <w:r w:rsidRPr="00A6278C">
        <w:rPr>
          <w:rFonts w:ascii="Times New Roman" w:hAnsi="Times New Roman" w:cs="Times New Roman"/>
          <w:sz w:val="24"/>
          <w:szCs w:val="24"/>
        </w:rPr>
        <w:t>здоровьесберегающих</w:t>
      </w:r>
      <w:proofErr w:type="spellEnd"/>
      <w:r w:rsidRPr="00A6278C">
        <w:rPr>
          <w:rFonts w:ascii="Times New Roman" w:hAnsi="Times New Roman" w:cs="Times New Roman"/>
          <w:sz w:val="24"/>
          <w:szCs w:val="24"/>
        </w:rPr>
        <w:t xml:space="preserve"> образовательных технологий, наблюдается положительная динамика показателей по состоянию заболеваемости в целом. </w:t>
      </w:r>
      <w:proofErr w:type="gramStart"/>
      <w:r w:rsidRPr="00A6278C">
        <w:rPr>
          <w:rFonts w:ascii="Times New Roman" w:hAnsi="Times New Roman" w:cs="Times New Roman"/>
          <w:color w:val="000000"/>
          <w:sz w:val="24"/>
          <w:szCs w:val="24"/>
        </w:rPr>
        <w:t>Детей с первой группой здоровья составляет 25 %, со второй группой здоровья 70 %,  с третьей  5 %.</w:t>
      </w:r>
      <w:r>
        <w:rPr>
          <w:rFonts w:ascii="Times New Roman" w:hAnsi="Times New Roman" w:cs="Times New Roman"/>
          <w:color w:val="000000"/>
          <w:sz w:val="24"/>
          <w:szCs w:val="24"/>
        </w:rPr>
        <w:t xml:space="preserve">.  </w:t>
      </w:r>
      <w:r w:rsidRPr="00A6278C">
        <w:rPr>
          <w:rFonts w:ascii="Times New Roman" w:hAnsi="Times New Roman" w:cs="Times New Roman"/>
          <w:sz w:val="24"/>
          <w:szCs w:val="24"/>
        </w:rPr>
        <w:t xml:space="preserve">Однако  в плане </w:t>
      </w:r>
      <w:proofErr w:type="spellStart"/>
      <w:r w:rsidRPr="00A6278C">
        <w:rPr>
          <w:rFonts w:ascii="Times New Roman" w:hAnsi="Times New Roman" w:cs="Times New Roman"/>
          <w:sz w:val="24"/>
          <w:szCs w:val="24"/>
        </w:rPr>
        <w:t>оздоравливания</w:t>
      </w:r>
      <w:proofErr w:type="spellEnd"/>
      <w:r w:rsidRPr="00A6278C">
        <w:rPr>
          <w:rFonts w:ascii="Times New Roman" w:hAnsi="Times New Roman" w:cs="Times New Roman"/>
          <w:sz w:val="24"/>
          <w:szCs w:val="24"/>
        </w:rPr>
        <w:t xml:space="preserve">  и физического развития детей  сохраняются основные проблемы:  слабое здоровье поступающих в  дошкольное учреждение детей и низкий уровень компетентности молодых родителей по формированию здорового образа жизни, низкий уровень развития мелкой моторики рук у дошкольников.</w:t>
      </w:r>
      <w:proofErr w:type="gramEnd"/>
      <w:r w:rsidRPr="00A6278C">
        <w:rPr>
          <w:rFonts w:ascii="Times New Roman" w:hAnsi="Times New Roman" w:cs="Times New Roman"/>
          <w:sz w:val="24"/>
          <w:szCs w:val="24"/>
        </w:rPr>
        <w:t xml:space="preserve"> Поэтому работа по данному направлению остается актуальной</w:t>
      </w:r>
      <w:proofErr w:type="gramStart"/>
      <w:r w:rsidRPr="00A6278C">
        <w:rPr>
          <w:rFonts w:ascii="Times New Roman" w:hAnsi="Times New Roman" w:cs="Times New Roman"/>
          <w:sz w:val="24"/>
          <w:szCs w:val="24"/>
        </w:rPr>
        <w:t xml:space="preserve"> .</w:t>
      </w:r>
      <w:proofErr w:type="gramEnd"/>
    </w:p>
    <w:p w:rsidR="00AE4080" w:rsidRPr="00A6278C" w:rsidRDefault="00AE4080" w:rsidP="00AE4080">
      <w:pPr>
        <w:ind w:firstLine="360"/>
        <w:jc w:val="both"/>
        <w:rPr>
          <w:rFonts w:ascii="Times New Roman" w:hAnsi="Times New Roman" w:cs="Times New Roman"/>
          <w:color w:val="000000"/>
          <w:sz w:val="24"/>
          <w:szCs w:val="24"/>
        </w:rPr>
      </w:pPr>
      <w:r w:rsidRPr="00A6278C">
        <w:rPr>
          <w:rFonts w:ascii="Times New Roman" w:hAnsi="Times New Roman" w:cs="Times New Roman"/>
          <w:b/>
          <w:color w:val="000000"/>
          <w:sz w:val="24"/>
          <w:szCs w:val="24"/>
        </w:rPr>
        <w:lastRenderedPageBreak/>
        <w:t>Вывод:</w:t>
      </w:r>
      <w:r w:rsidRPr="00A6278C">
        <w:rPr>
          <w:rFonts w:ascii="Times New Roman" w:hAnsi="Times New Roman" w:cs="Times New Roman"/>
          <w:color w:val="000000"/>
          <w:sz w:val="24"/>
          <w:szCs w:val="24"/>
        </w:rPr>
        <w:t xml:space="preserve"> воспитательно-образовательный процесс в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w:t>
      </w:r>
    </w:p>
    <w:p w:rsidR="00AE4080" w:rsidRPr="00A6278C" w:rsidRDefault="00AE4080" w:rsidP="00AE4080">
      <w:pPr>
        <w:tabs>
          <w:tab w:val="left" w:pos="0"/>
        </w:tabs>
        <w:spacing w:after="0"/>
        <w:ind w:firstLine="426"/>
        <w:jc w:val="both"/>
        <w:rPr>
          <w:rFonts w:ascii="Times New Roman" w:hAnsi="Times New Roman" w:cs="Times New Roman"/>
          <w:sz w:val="24"/>
          <w:szCs w:val="24"/>
        </w:rPr>
      </w:pPr>
      <w:r w:rsidRPr="00A6278C">
        <w:rPr>
          <w:rFonts w:ascii="Times New Roman" w:hAnsi="Times New Roman" w:cs="Times New Roman"/>
          <w:sz w:val="24"/>
          <w:szCs w:val="24"/>
        </w:rPr>
        <w:t xml:space="preserve"> Функционирование психологической службы в  2023 году, в лице психолога </w:t>
      </w:r>
      <w:proofErr w:type="spellStart"/>
      <w:r w:rsidRPr="00A6278C">
        <w:rPr>
          <w:rFonts w:ascii="Times New Roman" w:hAnsi="Times New Roman" w:cs="Times New Roman"/>
          <w:sz w:val="24"/>
          <w:szCs w:val="24"/>
        </w:rPr>
        <w:t>Уфаркиной</w:t>
      </w:r>
      <w:proofErr w:type="spellEnd"/>
      <w:r w:rsidRPr="00A6278C">
        <w:rPr>
          <w:rFonts w:ascii="Times New Roman" w:hAnsi="Times New Roman" w:cs="Times New Roman"/>
          <w:sz w:val="24"/>
          <w:szCs w:val="24"/>
        </w:rPr>
        <w:t xml:space="preserve"> А.И.,  обеспечивает создание условий для естественного психологического развития ребенка, индивидуальное сопровождение детей в период адаптации к детскому саду, коррекцию коммуникативной и познавательной сферы воспитанников. Мониторинг степени адаптации детей к условиям детского сада проводится в период приёма детей в Учреждении в группы младшего дошкольного возраста. Результаты адаптации 2023 года свидетельствуют об успешной адаптации детей, большинство детей прошли адаптацию в лёгкой форме.</w:t>
      </w:r>
    </w:p>
    <w:p w:rsidR="00AE4080" w:rsidRPr="00A6278C" w:rsidRDefault="00AE4080" w:rsidP="00AE4080">
      <w:pPr>
        <w:tabs>
          <w:tab w:val="left" w:pos="0"/>
        </w:tabs>
        <w:spacing w:after="0"/>
        <w:ind w:firstLine="426"/>
        <w:jc w:val="both"/>
        <w:rPr>
          <w:rFonts w:ascii="Times New Roman" w:hAnsi="Times New Roman" w:cs="Times New Roman"/>
          <w:sz w:val="24"/>
          <w:szCs w:val="24"/>
        </w:rPr>
      </w:pPr>
    </w:p>
    <w:p w:rsidR="00AE4080" w:rsidRPr="00A6278C" w:rsidRDefault="00AE4080" w:rsidP="00AE4080">
      <w:pPr>
        <w:tabs>
          <w:tab w:val="left" w:pos="0"/>
        </w:tabs>
        <w:spacing w:after="0"/>
        <w:ind w:firstLine="851"/>
        <w:jc w:val="both"/>
        <w:rPr>
          <w:rFonts w:ascii="Times New Roman" w:hAnsi="Times New Roman" w:cs="Times New Roman"/>
          <w:sz w:val="24"/>
          <w:szCs w:val="24"/>
        </w:rPr>
      </w:pPr>
      <w:r w:rsidRPr="00A6278C">
        <w:rPr>
          <w:rFonts w:ascii="Times New Roman" w:hAnsi="Times New Roman" w:cs="Times New Roman"/>
          <w:noProof/>
          <w:sz w:val="24"/>
          <w:szCs w:val="24"/>
          <w:lang w:eastAsia="ru-RU"/>
        </w:rPr>
        <w:drawing>
          <wp:inline distT="0" distB="0" distL="0" distR="0">
            <wp:extent cx="4461510" cy="1508760"/>
            <wp:effectExtent l="19050" t="0" r="15240" b="0"/>
            <wp:docPr id="2" name="Объект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E4080" w:rsidRPr="00A6278C" w:rsidRDefault="00AE4080" w:rsidP="00AE4080">
      <w:pPr>
        <w:tabs>
          <w:tab w:val="left" w:pos="0"/>
        </w:tabs>
        <w:spacing w:after="0"/>
        <w:ind w:firstLine="851"/>
        <w:jc w:val="both"/>
        <w:rPr>
          <w:rFonts w:ascii="Times New Roman" w:hAnsi="Times New Roman" w:cs="Times New Roman"/>
          <w:sz w:val="24"/>
          <w:szCs w:val="24"/>
        </w:rPr>
      </w:pPr>
    </w:p>
    <w:p w:rsidR="00AE4080" w:rsidRPr="00A6278C" w:rsidRDefault="00AE4080" w:rsidP="00AE4080">
      <w:pPr>
        <w:pStyle w:val="11"/>
        <w:spacing w:line="276" w:lineRule="auto"/>
        <w:ind w:firstLine="708"/>
        <w:jc w:val="both"/>
        <w:rPr>
          <w:rFonts w:ascii="Times New Roman" w:hAnsi="Times New Roman" w:cs="Times New Roman"/>
        </w:rPr>
      </w:pPr>
      <w:r w:rsidRPr="00A6278C">
        <w:rPr>
          <w:rFonts w:ascii="Times New Roman" w:hAnsi="Times New Roman" w:cs="Times New Roman"/>
        </w:rPr>
        <w:t xml:space="preserve">В течение  2023 года, психолог   проводила индивидуальные занятия по </w:t>
      </w:r>
      <w:r w:rsidRPr="00A6278C">
        <w:rPr>
          <w:rFonts w:ascii="Times New Roman" w:hAnsi="Times New Roman" w:cs="Times New Roman"/>
          <w:shd w:val="clear" w:color="auto" w:fill="FFFFFF"/>
        </w:rPr>
        <w:t xml:space="preserve">коррекции эмоционально-личностных и познавательных нарушений детей, при этом  использовались  нестандартные, инновационные формы проведения данных занятий с включением </w:t>
      </w:r>
      <w:r w:rsidRPr="00A6278C">
        <w:rPr>
          <w:rFonts w:ascii="Times New Roman" w:hAnsi="Times New Roman" w:cs="Times New Roman"/>
          <w:color w:val="000000"/>
        </w:rPr>
        <w:t xml:space="preserve">нейропсихологические занятий  и упражнений. </w:t>
      </w:r>
      <w:r w:rsidRPr="00A6278C">
        <w:rPr>
          <w:rFonts w:ascii="Times New Roman" w:hAnsi="Times New Roman" w:cs="Times New Roman"/>
          <w:shd w:val="clear" w:color="auto" w:fill="FFFFFF"/>
        </w:rPr>
        <w:t xml:space="preserve">  Помимо работы с детьми, психологом  </w:t>
      </w:r>
      <w:r w:rsidRPr="00A6278C">
        <w:rPr>
          <w:rFonts w:ascii="Times New Roman" w:hAnsi="Times New Roman" w:cs="Times New Roman"/>
        </w:rPr>
        <w:t xml:space="preserve">проводилось психологическое просвещение педагогов  и родителей. Проведены консультации  о  возрастных психологических  особенностях детей, наиболее типичных трудностях в интеллектуальном и эмоциональном развитии, оптимальных путях общения с детьми, организации детских групп, совместной деятельности, общения детей разного возраста между собой.  Психологическое сопровождение родителей  осуществлялось и  с использованием </w:t>
      </w:r>
      <w:r w:rsidRPr="00A6278C">
        <w:rPr>
          <w:rFonts w:ascii="Times New Roman" w:hAnsi="Times New Roman" w:cs="Times New Roman"/>
          <w:bdr w:val="none" w:sz="0" w:space="0" w:color="auto" w:frame="1"/>
        </w:rPr>
        <w:t xml:space="preserve"> информационно-коммуникационные технологии и интернет ресурсов</w:t>
      </w:r>
      <w:r w:rsidRPr="00A6278C">
        <w:rPr>
          <w:rFonts w:ascii="Times New Roman" w:hAnsi="Times New Roman" w:cs="Times New Roman"/>
        </w:rPr>
        <w:t>.</w:t>
      </w:r>
    </w:p>
    <w:p w:rsidR="00AE4080" w:rsidRPr="00A6278C" w:rsidRDefault="00AE4080" w:rsidP="00AE4080">
      <w:pPr>
        <w:pStyle w:val="11"/>
        <w:spacing w:line="276" w:lineRule="auto"/>
        <w:jc w:val="both"/>
        <w:rPr>
          <w:rFonts w:ascii="Times New Roman" w:hAnsi="Times New Roman" w:cs="Times New Roman"/>
        </w:rPr>
      </w:pPr>
      <w:r w:rsidRPr="00A6278C">
        <w:rPr>
          <w:rFonts w:ascii="Times New Roman" w:hAnsi="Times New Roman" w:cs="Times New Roman"/>
        </w:rPr>
        <w:t>В 2023 году  выпушено  в школу 50 детей. Для определения психологической готовности к школьному обучению, выпускники обследованы на психические процессы (восприятие, воображение, внимание, память, мышление, умение ребёнка действовать по инструкции, по правилу). Уровень  психологической готовности к обучению в школе  составил: высокий уровень готовности 68%, средний  30% и низкий 2 %</w:t>
      </w:r>
    </w:p>
    <w:p w:rsidR="00AE4080" w:rsidRPr="00A6278C" w:rsidRDefault="00AE4080" w:rsidP="00AE4080">
      <w:pPr>
        <w:pStyle w:val="11"/>
        <w:spacing w:line="276" w:lineRule="auto"/>
        <w:jc w:val="both"/>
        <w:rPr>
          <w:rFonts w:ascii="Times New Roman" w:hAnsi="Times New Roman" w:cs="Times New Roman"/>
        </w:rPr>
      </w:pPr>
      <w:r w:rsidRPr="00A6278C">
        <w:rPr>
          <w:rFonts w:ascii="Times New Roman" w:hAnsi="Times New Roman" w:cs="Times New Roman"/>
        </w:rPr>
        <w:t xml:space="preserve">Проводя  мониторинг </w:t>
      </w:r>
      <w:proofErr w:type="spellStart"/>
      <w:r w:rsidRPr="00A6278C">
        <w:rPr>
          <w:rFonts w:ascii="Times New Roman" w:hAnsi="Times New Roman" w:cs="Times New Roman"/>
        </w:rPr>
        <w:t>сформированности</w:t>
      </w:r>
      <w:proofErr w:type="spellEnd"/>
      <w:r w:rsidRPr="00A6278C">
        <w:rPr>
          <w:rFonts w:ascii="Times New Roman" w:hAnsi="Times New Roman" w:cs="Times New Roman"/>
        </w:rPr>
        <w:t xml:space="preserve"> предпосылок учебных навыков у детей</w:t>
      </w:r>
      <w:proofErr w:type="gramStart"/>
      <w:r w:rsidRPr="00A6278C">
        <w:rPr>
          <w:rFonts w:ascii="Times New Roman" w:hAnsi="Times New Roman" w:cs="Times New Roman"/>
        </w:rPr>
        <w:t xml:space="preserve"> ,</w:t>
      </w:r>
      <w:proofErr w:type="gramEnd"/>
      <w:r w:rsidRPr="00A6278C">
        <w:rPr>
          <w:rFonts w:ascii="Times New Roman" w:hAnsi="Times New Roman" w:cs="Times New Roman"/>
        </w:rPr>
        <w:t xml:space="preserve"> в 2023 году, выявилось  следующее: </w:t>
      </w:r>
      <w:proofErr w:type="gramStart"/>
      <w:r w:rsidRPr="00A6278C">
        <w:rPr>
          <w:rFonts w:ascii="Times New Roman" w:hAnsi="Times New Roman" w:cs="Times New Roman"/>
        </w:rPr>
        <w:t xml:space="preserve">Все дети овладели основными культурными средствами, способами деятельности; проявляют инициативу и самостоятельность в разных видах </w:t>
      </w:r>
      <w:r w:rsidRPr="00A6278C">
        <w:rPr>
          <w:rFonts w:ascii="Times New Roman" w:hAnsi="Times New Roman" w:cs="Times New Roman"/>
        </w:rPr>
        <w:lastRenderedPageBreak/>
        <w:t>деятельности: игре, общении, познавательно-исследовательской деятельности, конструировании и др.; способны выбирать себе род занятий;   хорошо владеют устной речью, могут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w:t>
      </w:r>
      <w:proofErr w:type="gramEnd"/>
      <w:r w:rsidRPr="00A6278C">
        <w:rPr>
          <w:rFonts w:ascii="Times New Roman" w:hAnsi="Times New Roman" w:cs="Times New Roman"/>
        </w:rPr>
        <w:t xml:space="preserve"> у детей сформированы  предпосылки грамотности;  развита крупная и мелкая моторика: они подвижны, выносливы, владеют основными движениями; слушать задания, доводить </w:t>
      </w:r>
      <w:proofErr w:type="gramStart"/>
      <w:r w:rsidRPr="00A6278C">
        <w:rPr>
          <w:rFonts w:ascii="Times New Roman" w:hAnsi="Times New Roman" w:cs="Times New Roman"/>
        </w:rPr>
        <w:t>начатое</w:t>
      </w:r>
      <w:proofErr w:type="gramEnd"/>
      <w:r w:rsidRPr="00A6278C">
        <w:rPr>
          <w:rFonts w:ascii="Times New Roman" w:hAnsi="Times New Roman" w:cs="Times New Roman"/>
        </w:rPr>
        <w:t xml:space="preserve"> до конца, останавливаться по сигналу. </w:t>
      </w:r>
    </w:p>
    <w:p w:rsidR="00AE4080" w:rsidRPr="00A6278C" w:rsidRDefault="00AE4080" w:rsidP="00AE4080">
      <w:pPr>
        <w:tabs>
          <w:tab w:val="left" w:pos="0"/>
        </w:tabs>
        <w:jc w:val="both"/>
        <w:rPr>
          <w:rFonts w:ascii="Times New Roman" w:hAnsi="Times New Roman" w:cs="Times New Roman"/>
          <w:bCs/>
          <w:iCs/>
          <w:sz w:val="24"/>
          <w:szCs w:val="24"/>
        </w:rPr>
      </w:pPr>
      <w:r w:rsidRPr="00A6278C">
        <w:rPr>
          <w:rFonts w:ascii="Times New Roman" w:hAnsi="Times New Roman" w:cs="Times New Roman"/>
          <w:b/>
          <w:bCs/>
          <w:iCs/>
          <w:sz w:val="24"/>
          <w:szCs w:val="24"/>
        </w:rPr>
        <w:t>Вывод</w:t>
      </w:r>
      <w:proofErr w:type="gramStart"/>
      <w:r w:rsidRPr="00A6278C">
        <w:rPr>
          <w:rFonts w:ascii="Times New Roman" w:hAnsi="Times New Roman" w:cs="Times New Roman"/>
          <w:b/>
          <w:bCs/>
          <w:iCs/>
          <w:sz w:val="24"/>
          <w:szCs w:val="24"/>
        </w:rPr>
        <w:t xml:space="preserve"> :</w:t>
      </w:r>
      <w:proofErr w:type="gramEnd"/>
      <w:r w:rsidRPr="00A6278C">
        <w:rPr>
          <w:rFonts w:ascii="Times New Roman" w:hAnsi="Times New Roman" w:cs="Times New Roman"/>
          <w:bCs/>
          <w:iCs/>
          <w:sz w:val="24"/>
          <w:szCs w:val="24"/>
        </w:rPr>
        <w:t xml:space="preserve">  Анализируя психологическую службу  в 2023 году, отмечено, что </w:t>
      </w:r>
      <w:r w:rsidRPr="00A6278C">
        <w:rPr>
          <w:rFonts w:ascii="Times New Roman" w:hAnsi="Times New Roman" w:cs="Times New Roman"/>
          <w:sz w:val="24"/>
          <w:szCs w:val="24"/>
        </w:rPr>
        <w:t>в   МАДОУ   созданы оптимальные условия для социально-личностного развития дошкольников: адаптации, комфортного пребывания детей в учреждении, положительного отношения ребенка к себе, другим людям, окружающему миру, для коммуникативной и социальной компетентности детей</w:t>
      </w:r>
    </w:p>
    <w:p w:rsidR="00AE4080" w:rsidRPr="00A6278C" w:rsidRDefault="00AE4080" w:rsidP="00AE4080">
      <w:pPr>
        <w:pStyle w:val="21"/>
        <w:spacing w:line="276" w:lineRule="auto"/>
        <w:jc w:val="both"/>
        <w:rPr>
          <w:rFonts w:ascii="Times New Roman" w:hAnsi="Times New Roman" w:cs="Times New Roman"/>
        </w:rPr>
      </w:pPr>
      <w:r w:rsidRPr="00A6278C">
        <w:rPr>
          <w:rFonts w:ascii="Times New Roman" w:hAnsi="Times New Roman" w:cs="Times New Roman"/>
        </w:rPr>
        <w:t xml:space="preserve">     В течени</w:t>
      </w:r>
      <w:proofErr w:type="gramStart"/>
      <w:r w:rsidRPr="00A6278C">
        <w:rPr>
          <w:rFonts w:ascii="Times New Roman" w:hAnsi="Times New Roman" w:cs="Times New Roman"/>
        </w:rPr>
        <w:t>и</w:t>
      </w:r>
      <w:proofErr w:type="gramEnd"/>
      <w:r w:rsidRPr="00A6278C">
        <w:rPr>
          <w:rFonts w:ascii="Times New Roman" w:hAnsi="Times New Roman" w:cs="Times New Roman"/>
        </w:rPr>
        <w:t xml:space="preserve"> 2023 года  функционировала логопедическая служба: организованы группы для детей с нарушениями речи, в которых ведется коррекционно-развивающая работа по адаптированной программе для детей с тяжелыми нарушениями речи (общим недоразвитием речи) с 3 до 7 лет» . Целью работы учителе было  своевременное выявление и оказание помощи детям, имеющим нарушение устной речи.</w:t>
      </w:r>
    </w:p>
    <w:p w:rsidR="00AE4080" w:rsidRPr="00A6278C" w:rsidRDefault="00AE4080" w:rsidP="00AE4080">
      <w:pPr>
        <w:pStyle w:val="3"/>
        <w:spacing w:line="276" w:lineRule="auto"/>
        <w:ind w:firstLine="708"/>
        <w:jc w:val="both"/>
      </w:pPr>
      <w:r w:rsidRPr="00A6278C">
        <w:t xml:space="preserve"> Учителями-логопедами МАДОУ №340 Подгорновой Е.В., Ибрагимовой А.М., Нафиковой Р.Р. в течени</w:t>
      </w:r>
      <w:proofErr w:type="gramStart"/>
      <w:r w:rsidRPr="00A6278C">
        <w:t>и</w:t>
      </w:r>
      <w:proofErr w:type="gramEnd"/>
      <w:r w:rsidRPr="00A6278C">
        <w:t xml:space="preserve"> года осуществлялась:  консультативно-методическая , </w:t>
      </w:r>
      <w:proofErr w:type="spellStart"/>
      <w:r w:rsidRPr="00A6278C">
        <w:t>диагностико</w:t>
      </w:r>
      <w:proofErr w:type="spellEnd"/>
      <w:r w:rsidRPr="00A6278C">
        <w:t xml:space="preserve"> - проектная  и   коррекционно-развивающая деятельность на базе старшей и подготовительной групп - всего 48 детей. Педагогами созданы  максимально - комфортные условия для всестороннего развития личности, с учетом индивидуальных, психофизиологических и интеллектуальных потребностей ребенка, в группах компенсирующей направленности. Основными формами организации работы с детьми, имеющими нарушения речи, являются  фронтальные, подгрупповые  и индивидуальные занятия. В старшей группе занятия проводятся по подгруппам 4 раза в неделю, продолжительностью 20 минут, в подготовительной к школе группе - фронтально 4 раза в неделю продолжительностью 30 минут.  Коррекционная работа проводилась по следующим направлениям: накопление и 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 </w:t>
      </w:r>
    </w:p>
    <w:p w:rsidR="00AE4080" w:rsidRPr="00A6278C" w:rsidRDefault="00AE4080" w:rsidP="00AE4080">
      <w:pPr>
        <w:pStyle w:val="21"/>
        <w:spacing w:line="276" w:lineRule="auto"/>
        <w:jc w:val="both"/>
        <w:rPr>
          <w:rFonts w:ascii="Times New Roman" w:hAnsi="Times New Roman" w:cs="Times New Roman"/>
        </w:rPr>
      </w:pPr>
      <w:r w:rsidRPr="00A6278C">
        <w:rPr>
          <w:rFonts w:ascii="Times New Roman" w:hAnsi="Times New Roman" w:cs="Times New Roman"/>
        </w:rPr>
        <w:t xml:space="preserve">С целью ознакомления педагогов и родителей с актуальными проблемами коррекционного воспитания ребёнка в 2023 году   проводились: родительские собрания в логопедических группах, консультирование педагогов и родителей по результатам мониторинга устной речи детей, мероприятия по пропаганде логопедических знаний среди педагогов и родителей (беседы, консультации, стендовая информация, информация на сайте МАДОУ).  С целью   распространения опыта работы, логопедами  для родителей и коллег проводился фестиваль «По страницам живой классики», «Дни открытых дверей» с показом открытых  занятий;  консультации для родителей и педагогов: «Литературно-речевое развитие дошкольников», «Как проводить тематические беседы с дошкольниками», «Межполушарное взаимодействие – основа интеллекта». Консультация для воспитателей групп для детей с нарушениями речи: «Характеристика нарушений речи у дошкольников, посещающих логопедические группы (на основе рекомендаций ПМПК)», «Познавательная активность детей с ОНР», </w:t>
      </w:r>
      <w:r w:rsidRPr="00A6278C">
        <w:rPr>
          <w:rFonts w:ascii="Times New Roman" w:hAnsi="Times New Roman" w:cs="Times New Roman"/>
          <w:lang w:val="tt-RU"/>
        </w:rPr>
        <w:t xml:space="preserve"> </w:t>
      </w:r>
      <w:r w:rsidRPr="00A6278C">
        <w:rPr>
          <w:rFonts w:ascii="Times New Roman" w:hAnsi="Times New Roman" w:cs="Times New Roman"/>
        </w:rPr>
        <w:t>«</w:t>
      </w:r>
      <w:r w:rsidRPr="00A6278C">
        <w:rPr>
          <w:rFonts w:ascii="Times New Roman" w:hAnsi="Times New Roman" w:cs="Times New Roman"/>
          <w:lang w:val="tt-RU"/>
        </w:rPr>
        <w:t>Речевая готовность ребенка к школе</w:t>
      </w:r>
      <w:r w:rsidRPr="00A6278C">
        <w:rPr>
          <w:rFonts w:ascii="Times New Roman" w:hAnsi="Times New Roman" w:cs="Times New Roman"/>
        </w:rPr>
        <w:t>»</w:t>
      </w:r>
      <w:r w:rsidRPr="00A6278C">
        <w:rPr>
          <w:rFonts w:ascii="Times New Roman" w:hAnsi="Times New Roman" w:cs="Times New Roman"/>
          <w:lang w:val="tt-RU"/>
        </w:rPr>
        <w:t xml:space="preserve">. </w:t>
      </w:r>
      <w:r w:rsidRPr="00A6278C">
        <w:rPr>
          <w:rFonts w:ascii="Times New Roman" w:hAnsi="Times New Roman" w:cs="Times New Roman"/>
        </w:rPr>
        <w:t xml:space="preserve">Консультация по актуальным вопросам образования и воспитания детей </w:t>
      </w:r>
      <w:r w:rsidRPr="00A6278C">
        <w:rPr>
          <w:rFonts w:ascii="Times New Roman" w:hAnsi="Times New Roman" w:cs="Times New Roman"/>
        </w:rPr>
        <w:lastRenderedPageBreak/>
        <w:t xml:space="preserve">дошкольного возраста, в т.ч. в дистанционном формате. Консультации для родителей проводились индивидуальные по запросу. </w:t>
      </w:r>
    </w:p>
    <w:p w:rsidR="00AE4080" w:rsidRPr="00A6278C" w:rsidRDefault="00AE4080" w:rsidP="00AE4080">
      <w:pPr>
        <w:pStyle w:val="21"/>
        <w:spacing w:line="276" w:lineRule="auto"/>
        <w:jc w:val="both"/>
        <w:rPr>
          <w:rFonts w:ascii="Times New Roman" w:hAnsi="Times New Roman" w:cs="Times New Roman"/>
        </w:rPr>
      </w:pPr>
      <w:r w:rsidRPr="00A6278C">
        <w:rPr>
          <w:rFonts w:ascii="Times New Roman" w:hAnsi="Times New Roman" w:cs="Times New Roman"/>
        </w:rPr>
        <w:t xml:space="preserve">     По итогам работы учителей-логопедов, в 2023 году</w:t>
      </w:r>
      <w:proofErr w:type="gramStart"/>
      <w:r w:rsidRPr="00A6278C">
        <w:rPr>
          <w:rFonts w:ascii="Times New Roman" w:hAnsi="Times New Roman" w:cs="Times New Roman"/>
        </w:rPr>
        <w:t xml:space="preserve"> ,</w:t>
      </w:r>
      <w:proofErr w:type="gramEnd"/>
      <w:r w:rsidRPr="00A6278C">
        <w:rPr>
          <w:rFonts w:ascii="Times New Roman" w:hAnsi="Times New Roman" w:cs="Times New Roman"/>
        </w:rPr>
        <w:t xml:space="preserve"> выпущено всего:  22 ребенка, из них с хорошей речью 17 детей,   со значительным улучшением речи 5 детей (дети, имеющие неврологический статус), что составляет 22 % от общего числа выпущенных детей. Оставлено для продолжения обучения  29   детей  с ОНР.  </w:t>
      </w:r>
    </w:p>
    <w:p w:rsidR="00AE4080" w:rsidRPr="00A6278C" w:rsidRDefault="00AE4080" w:rsidP="00AE4080">
      <w:pPr>
        <w:pStyle w:val="21"/>
        <w:spacing w:line="276" w:lineRule="auto"/>
        <w:jc w:val="both"/>
        <w:rPr>
          <w:rFonts w:ascii="Times New Roman" w:hAnsi="Times New Roman" w:cs="Times New Roman"/>
        </w:rPr>
      </w:pPr>
      <w:r w:rsidRPr="00A6278C">
        <w:rPr>
          <w:rFonts w:ascii="Times New Roman" w:hAnsi="Times New Roman" w:cs="Times New Roman"/>
          <w:b/>
        </w:rPr>
        <w:t>Перспектива</w:t>
      </w:r>
      <w:r w:rsidRPr="00A6278C">
        <w:rPr>
          <w:rFonts w:ascii="Times New Roman" w:hAnsi="Times New Roman" w:cs="Times New Roman"/>
        </w:rPr>
        <w:t xml:space="preserve">: Продолжить работу по профессиональной коррекции речевых нарушений у детей с нарушениями речи на основе индивидуального подхода. Педагогическое просвещение родителей, для раннего выявления  у детей речевых нарушений и  обследованием на ПМПК.                                                                                                                                                                                                                                                                                                                                                                                                                                                                                                                                                                                                                                                                                                                                                                                                                                                                                                                                                                     </w:t>
      </w:r>
    </w:p>
    <w:p w:rsidR="00AE4080" w:rsidRPr="00A6278C" w:rsidRDefault="00AE4080" w:rsidP="00AE4080">
      <w:pPr>
        <w:pStyle w:val="21"/>
        <w:spacing w:line="276" w:lineRule="auto"/>
        <w:jc w:val="both"/>
        <w:rPr>
          <w:rFonts w:ascii="Times New Roman" w:hAnsi="Times New Roman" w:cs="Times New Roman"/>
        </w:rPr>
      </w:pPr>
      <w:r w:rsidRPr="00A6278C">
        <w:rPr>
          <w:rFonts w:ascii="Times New Roman" w:hAnsi="Times New Roman" w:cs="Times New Roman"/>
        </w:rPr>
        <w:t xml:space="preserve">             Знакомство детей с национально-культурными  особенностями РТ, обучение  родному  языку,  </w:t>
      </w:r>
      <w:proofErr w:type="gramStart"/>
      <w:r w:rsidRPr="00A6278C">
        <w:rPr>
          <w:rFonts w:ascii="Times New Roman" w:hAnsi="Times New Roman" w:cs="Times New Roman"/>
        </w:rPr>
        <w:t xml:space="preserve">осуществлялось воспитателем по обучению детей татарскому языку </w:t>
      </w:r>
      <w:proofErr w:type="spellStart"/>
      <w:r w:rsidRPr="00A6278C">
        <w:rPr>
          <w:rFonts w:ascii="Times New Roman" w:hAnsi="Times New Roman" w:cs="Times New Roman"/>
        </w:rPr>
        <w:t>Салимовой</w:t>
      </w:r>
      <w:proofErr w:type="spellEnd"/>
      <w:r w:rsidRPr="00A6278C">
        <w:rPr>
          <w:rFonts w:ascii="Times New Roman" w:hAnsi="Times New Roman" w:cs="Times New Roman"/>
        </w:rPr>
        <w:t xml:space="preserve"> Ф.Ш.  Большое внимание  в МАДОУ уделяется</w:t>
      </w:r>
      <w:proofErr w:type="gramEnd"/>
      <w:r w:rsidRPr="00A6278C">
        <w:rPr>
          <w:rFonts w:ascii="Times New Roman" w:hAnsi="Times New Roman" w:cs="Times New Roman"/>
        </w:rPr>
        <w:t xml:space="preserve"> развитию этнокультурной составляющей образовательной среды, воспитания любви к родному краю, уважения к представителям разных национальностей, двуязычия, взаимопроникновению двух культур и языков – татарского и русского. Уважение к старшим, помощь младшим, уважение к людям труда, гордость за достижения нашей Родины – традиционные ценности, в духе которых проходит вся воспитательная работа детского сада. Все запланированные в 2023 году  мероприятия в детском саду были проведены с большим успехом. Проводились национальные праздники, развлечения: «Сабантуй», «</w:t>
      </w:r>
      <w:proofErr w:type="gramStart"/>
      <w:r w:rsidRPr="00A6278C">
        <w:rPr>
          <w:rFonts w:ascii="Times New Roman" w:hAnsi="Times New Roman" w:cs="Times New Roman"/>
        </w:rPr>
        <w:t>Карга</w:t>
      </w:r>
      <w:proofErr w:type="gramEnd"/>
      <w:r w:rsidRPr="00A6278C">
        <w:rPr>
          <w:rFonts w:ascii="Times New Roman" w:hAnsi="Times New Roman" w:cs="Times New Roman"/>
        </w:rPr>
        <w:t xml:space="preserve"> </w:t>
      </w:r>
      <w:proofErr w:type="spellStart"/>
      <w:r w:rsidRPr="00A6278C">
        <w:rPr>
          <w:rFonts w:ascii="Times New Roman" w:hAnsi="Times New Roman" w:cs="Times New Roman"/>
        </w:rPr>
        <w:t>Боткасы</w:t>
      </w:r>
      <w:proofErr w:type="spellEnd"/>
      <w:r w:rsidRPr="00A6278C">
        <w:rPr>
          <w:rFonts w:ascii="Times New Roman" w:hAnsi="Times New Roman" w:cs="Times New Roman"/>
        </w:rPr>
        <w:t>», «</w:t>
      </w:r>
      <w:proofErr w:type="spellStart"/>
      <w:r w:rsidRPr="00A6278C">
        <w:rPr>
          <w:rFonts w:ascii="Times New Roman" w:hAnsi="Times New Roman" w:cs="Times New Roman"/>
        </w:rPr>
        <w:t>Науруз</w:t>
      </w:r>
      <w:proofErr w:type="spellEnd"/>
      <w:r w:rsidRPr="00A6278C">
        <w:rPr>
          <w:rFonts w:ascii="Times New Roman" w:hAnsi="Times New Roman" w:cs="Times New Roman"/>
        </w:rPr>
        <w:t>», «День города», «</w:t>
      </w:r>
      <w:proofErr w:type="spellStart"/>
      <w:r w:rsidRPr="00A6278C">
        <w:rPr>
          <w:rFonts w:ascii="Times New Roman" w:hAnsi="Times New Roman" w:cs="Times New Roman"/>
        </w:rPr>
        <w:t>Масленница</w:t>
      </w:r>
      <w:proofErr w:type="spellEnd"/>
      <w:r w:rsidRPr="00A6278C">
        <w:rPr>
          <w:rFonts w:ascii="Times New Roman" w:hAnsi="Times New Roman" w:cs="Times New Roman"/>
        </w:rPr>
        <w:t>», «</w:t>
      </w:r>
      <w:proofErr w:type="spellStart"/>
      <w:r w:rsidRPr="00A6278C">
        <w:rPr>
          <w:rFonts w:ascii="Times New Roman" w:hAnsi="Times New Roman" w:cs="Times New Roman"/>
        </w:rPr>
        <w:t>Осенины</w:t>
      </w:r>
      <w:proofErr w:type="spellEnd"/>
      <w:r w:rsidRPr="00A6278C">
        <w:rPr>
          <w:rFonts w:ascii="Times New Roman" w:hAnsi="Times New Roman" w:cs="Times New Roman"/>
        </w:rPr>
        <w:t>»; организовывались конкурсы чтецов, приуроченные  к Дню родного языка, юбилейным датам  РФ и РТ</w:t>
      </w:r>
      <w:proofErr w:type="gramStart"/>
      <w:r w:rsidRPr="00A6278C">
        <w:rPr>
          <w:rFonts w:ascii="Times New Roman" w:hAnsi="Times New Roman" w:cs="Times New Roman"/>
        </w:rPr>
        <w:t xml:space="preserve"> .</w:t>
      </w:r>
      <w:proofErr w:type="gramEnd"/>
      <w:r w:rsidRPr="00A6278C">
        <w:rPr>
          <w:rFonts w:ascii="Times New Roman" w:hAnsi="Times New Roman" w:cs="Times New Roman"/>
        </w:rPr>
        <w:t xml:space="preserve"> Состоялось заседание педагогического совета на тему «</w:t>
      </w:r>
      <w:r w:rsidRPr="00A6278C">
        <w:rPr>
          <w:rFonts w:ascii="Times New Roman" w:hAnsi="Times New Roman" w:cs="Times New Roman"/>
          <w:bCs/>
        </w:rPr>
        <w:t>Поликультурное воспитание: школа диалога культур» Целью которого  было -  </w:t>
      </w:r>
      <w:r w:rsidRPr="00A6278C">
        <w:rPr>
          <w:rFonts w:ascii="Times New Roman" w:hAnsi="Times New Roman" w:cs="Times New Roman"/>
        </w:rPr>
        <w:t>формирование позитивного  восприятия педагогами и воспитанниками детского сада культур различных национальностей.. Педагоги вели опытно-поисковую деятельность в ознакомлении с родным краем, изготовив, в рамках реализации данной деятельности  демонстрационный, игровой материал для организации образовательной деятельности  на тему « Народная игрушка», « Игры и обычаи народов Поволжья», «Вклад наших земляков в Победу в ВОВ»   Воспитателем по обучению татарскому языку проведена консультация  для педагогов «Как помочь ребенку в период адаптации преодолеть языковой барьер», и родителей  «Изучение татарского языка, как средство общения в детском саду и дома». Совместно с родителями проведен конкурс совместных семейных рисунков</w:t>
      </w:r>
      <w:r w:rsidRPr="00A6278C">
        <w:rPr>
          <w:rFonts w:ascii="Times New Roman" w:hAnsi="Times New Roman" w:cs="Times New Roman"/>
          <w:lang w:val="tt-RU"/>
        </w:rPr>
        <w:t xml:space="preserve"> на тему</w:t>
      </w:r>
      <w:r w:rsidRPr="00A6278C">
        <w:rPr>
          <w:rFonts w:ascii="Times New Roman" w:hAnsi="Times New Roman" w:cs="Times New Roman"/>
        </w:rPr>
        <w:t xml:space="preserve"> «</w:t>
      </w:r>
      <w:proofErr w:type="gramStart"/>
      <w:r w:rsidRPr="00A6278C">
        <w:rPr>
          <w:rFonts w:ascii="Times New Roman" w:hAnsi="Times New Roman" w:cs="Times New Roman"/>
        </w:rPr>
        <w:t>Минем</w:t>
      </w:r>
      <w:proofErr w:type="gramEnd"/>
      <w:r w:rsidRPr="00A6278C">
        <w:rPr>
          <w:rFonts w:ascii="Times New Roman" w:hAnsi="Times New Roman" w:cs="Times New Roman"/>
        </w:rPr>
        <w:t xml:space="preserve"> </w:t>
      </w:r>
      <w:r w:rsidRPr="00A6278C">
        <w:rPr>
          <w:rFonts w:ascii="Times New Roman" w:hAnsi="Times New Roman" w:cs="Times New Roman"/>
          <w:lang w:val="tt-RU"/>
        </w:rPr>
        <w:t xml:space="preserve">өем”, а также </w:t>
      </w:r>
      <w:r w:rsidRPr="00A6278C">
        <w:rPr>
          <w:rFonts w:ascii="Times New Roman" w:hAnsi="Times New Roman" w:cs="Times New Roman"/>
        </w:rPr>
        <w:t xml:space="preserve">татарский  праздник  по  татарским сказкам Г.Тукая , ко дню рождения известного татарского поэта.  Воспитанница старшей группы № 5 </w:t>
      </w:r>
      <w:proofErr w:type="spellStart"/>
      <w:r w:rsidRPr="00A6278C">
        <w:rPr>
          <w:rFonts w:ascii="Times New Roman" w:hAnsi="Times New Roman" w:cs="Times New Roman"/>
        </w:rPr>
        <w:t>Абзалова</w:t>
      </w:r>
      <w:proofErr w:type="spellEnd"/>
      <w:r w:rsidRPr="00A6278C">
        <w:rPr>
          <w:rFonts w:ascii="Times New Roman" w:hAnsi="Times New Roman" w:cs="Times New Roman"/>
        </w:rPr>
        <w:t xml:space="preserve"> </w:t>
      </w:r>
      <w:proofErr w:type="spellStart"/>
      <w:r w:rsidRPr="00A6278C">
        <w:rPr>
          <w:rFonts w:ascii="Times New Roman" w:hAnsi="Times New Roman" w:cs="Times New Roman"/>
        </w:rPr>
        <w:t>Эмилия</w:t>
      </w:r>
      <w:proofErr w:type="spellEnd"/>
      <w:r w:rsidRPr="00A6278C">
        <w:rPr>
          <w:rFonts w:ascii="Times New Roman" w:hAnsi="Times New Roman" w:cs="Times New Roman"/>
        </w:rPr>
        <w:t xml:space="preserve"> участвовала и заняла призовое место в конкурсе чтецов        « Татар кызчыгы-2023»¸ воспитанник  подготовительной группы № 3  </w:t>
      </w:r>
      <w:proofErr w:type="spellStart"/>
      <w:r w:rsidRPr="00A6278C">
        <w:rPr>
          <w:rFonts w:ascii="Times New Roman" w:hAnsi="Times New Roman" w:cs="Times New Roman"/>
        </w:rPr>
        <w:t>Набиуллин</w:t>
      </w:r>
      <w:proofErr w:type="spellEnd"/>
      <w:r w:rsidRPr="00A6278C">
        <w:rPr>
          <w:rFonts w:ascii="Times New Roman" w:hAnsi="Times New Roman" w:cs="Times New Roman"/>
        </w:rPr>
        <w:t xml:space="preserve">  Карим  принял участие в Х Международном  конкурсе чтецов «</w:t>
      </w:r>
      <w:proofErr w:type="spellStart"/>
      <w:r w:rsidRPr="00A6278C">
        <w:rPr>
          <w:rFonts w:ascii="Times New Roman" w:hAnsi="Times New Roman" w:cs="Times New Roman"/>
        </w:rPr>
        <w:t>Туган</w:t>
      </w:r>
      <w:proofErr w:type="spellEnd"/>
      <w:r w:rsidRPr="00A6278C">
        <w:rPr>
          <w:rFonts w:ascii="Times New Roman" w:hAnsi="Times New Roman" w:cs="Times New Roman"/>
        </w:rPr>
        <w:t xml:space="preserve"> </w:t>
      </w:r>
      <w:proofErr w:type="spellStart"/>
      <w:r w:rsidRPr="00A6278C">
        <w:rPr>
          <w:rFonts w:ascii="Times New Roman" w:hAnsi="Times New Roman" w:cs="Times New Roman"/>
        </w:rPr>
        <w:t>Телем</w:t>
      </w:r>
      <w:proofErr w:type="spellEnd"/>
      <w:r w:rsidRPr="00A6278C">
        <w:rPr>
          <w:rFonts w:ascii="Times New Roman" w:hAnsi="Times New Roman" w:cs="Times New Roman"/>
        </w:rPr>
        <w:t xml:space="preserve"> – </w:t>
      </w:r>
      <w:proofErr w:type="spellStart"/>
      <w:r w:rsidRPr="00A6278C">
        <w:rPr>
          <w:rFonts w:ascii="Times New Roman" w:hAnsi="Times New Roman" w:cs="Times New Roman"/>
        </w:rPr>
        <w:t>серле</w:t>
      </w:r>
      <w:proofErr w:type="spellEnd"/>
      <w:r w:rsidRPr="00A6278C">
        <w:rPr>
          <w:rFonts w:ascii="Times New Roman" w:hAnsi="Times New Roman" w:cs="Times New Roman"/>
        </w:rPr>
        <w:t xml:space="preserve"> тел»» и стал призёром конкурса, а так же стал победителем в Республиканском конкурсе «Гордимся Родиной! Гордимся</w:t>
      </w:r>
      <w:proofErr w:type="gramStart"/>
      <w:r w:rsidRPr="00A6278C">
        <w:rPr>
          <w:rFonts w:ascii="Times New Roman" w:hAnsi="Times New Roman" w:cs="Times New Roman"/>
        </w:rPr>
        <w:t xml:space="preserve"> Т</w:t>
      </w:r>
      <w:proofErr w:type="gramEnd"/>
      <w:r w:rsidRPr="00A6278C">
        <w:rPr>
          <w:rFonts w:ascii="Times New Roman" w:hAnsi="Times New Roman" w:cs="Times New Roman"/>
        </w:rPr>
        <w:t xml:space="preserve">укаем!». Дети подготовительной группы № 5  стали призёрами </w:t>
      </w:r>
      <w:r w:rsidRPr="00A6278C">
        <w:rPr>
          <w:rFonts w:ascii="Times New Roman" w:hAnsi="Times New Roman" w:cs="Times New Roman"/>
          <w:lang w:val="en-US"/>
        </w:rPr>
        <w:t>IV</w:t>
      </w:r>
      <w:r w:rsidRPr="00A6278C">
        <w:rPr>
          <w:rFonts w:ascii="Times New Roman" w:hAnsi="Times New Roman" w:cs="Times New Roman"/>
        </w:rPr>
        <w:t xml:space="preserve"> Международного конкурса «Наследие Татарстана », номинации «Парки города Казани».  Воспитанница  Хадеева </w:t>
      </w:r>
      <w:proofErr w:type="spellStart"/>
      <w:r w:rsidRPr="00A6278C">
        <w:rPr>
          <w:rFonts w:ascii="Times New Roman" w:hAnsi="Times New Roman" w:cs="Times New Roman"/>
        </w:rPr>
        <w:t>Ралина</w:t>
      </w:r>
      <w:proofErr w:type="spellEnd"/>
      <w:proofErr w:type="gramStart"/>
      <w:r w:rsidRPr="00A6278C">
        <w:rPr>
          <w:rFonts w:ascii="Times New Roman" w:hAnsi="Times New Roman" w:cs="Times New Roman"/>
        </w:rPr>
        <w:t xml:space="preserve"> ,</w:t>
      </w:r>
      <w:proofErr w:type="gramEnd"/>
      <w:r w:rsidRPr="00A6278C">
        <w:rPr>
          <w:rFonts w:ascii="Times New Roman" w:hAnsi="Times New Roman" w:cs="Times New Roman"/>
        </w:rPr>
        <w:t xml:space="preserve"> совместно с воспитателем Густяковой Л.А. , Кудряшовой Е.Г. приняли участие и победили в  конкурсе по формирование патриотических чувств и любви к родному городу  « Юный экскурсовод» , где был представлен новый взгляд на парки  родного  города Казань. </w:t>
      </w:r>
    </w:p>
    <w:p w:rsidR="00AE4080" w:rsidRPr="00A6278C" w:rsidRDefault="00AE4080" w:rsidP="00AE4080">
      <w:pPr>
        <w:tabs>
          <w:tab w:val="left" w:pos="0"/>
        </w:tabs>
        <w:spacing w:after="0"/>
        <w:jc w:val="both"/>
        <w:rPr>
          <w:rFonts w:ascii="Times New Roman" w:hAnsi="Times New Roman" w:cs="Times New Roman"/>
          <w:color w:val="000000"/>
          <w:sz w:val="24"/>
          <w:szCs w:val="24"/>
        </w:rPr>
      </w:pPr>
    </w:p>
    <w:p w:rsidR="00AE4080" w:rsidRPr="00A6278C" w:rsidRDefault="00AE4080" w:rsidP="00AE4080">
      <w:pPr>
        <w:jc w:val="center"/>
        <w:rPr>
          <w:rFonts w:ascii="Times New Roman" w:hAnsi="Times New Roman" w:cs="Times New Roman"/>
          <w:b/>
          <w:sz w:val="24"/>
          <w:szCs w:val="24"/>
        </w:rPr>
      </w:pPr>
      <w:r w:rsidRPr="00A6278C">
        <w:rPr>
          <w:rFonts w:ascii="Times New Roman" w:hAnsi="Times New Roman" w:cs="Times New Roman"/>
          <w:b/>
          <w:sz w:val="24"/>
          <w:szCs w:val="24"/>
        </w:rPr>
        <w:t>Содержание и качество подготовки   воспитанников</w:t>
      </w:r>
    </w:p>
    <w:p w:rsidR="00AE4080" w:rsidRPr="00A6278C" w:rsidRDefault="00AE4080" w:rsidP="00AE4080">
      <w:pPr>
        <w:ind w:firstLine="36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lastRenderedPageBreak/>
        <w:t xml:space="preserve">Деятельность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 xml:space="preserve">направлена на обеспечение непрерывного, всестороннего и своевременного развития ребенка, что позволяет поддерживать качество подготовки воспитанников к школе на достаточно высоком уровне. </w:t>
      </w:r>
      <w:r>
        <w:rPr>
          <w:rFonts w:ascii="Times New Roman" w:hAnsi="Times New Roman" w:cs="Times New Roman"/>
          <w:color w:val="000000"/>
          <w:sz w:val="24"/>
          <w:szCs w:val="24"/>
        </w:rPr>
        <w:t xml:space="preserve"> </w:t>
      </w:r>
      <w:proofErr w:type="gramStart"/>
      <w:r w:rsidRPr="00A6278C">
        <w:rPr>
          <w:rFonts w:ascii="Times New Roman" w:hAnsi="Times New Roman" w:cs="Times New Roman"/>
          <w:color w:val="000000"/>
          <w:sz w:val="24"/>
          <w:szCs w:val="24"/>
        </w:rPr>
        <w:t xml:space="preserve">Хорошие результаты достигнуты благодаря использованию в работе педагогами </w:t>
      </w:r>
      <w:r w:rsidRPr="00A6278C">
        <w:rPr>
          <w:rFonts w:ascii="Times New Roman" w:hAnsi="Times New Roman" w:cs="Times New Roman"/>
          <w:sz w:val="24"/>
          <w:szCs w:val="24"/>
        </w:rPr>
        <w:t xml:space="preserve">МАДОУ «Детский сад № 340»  </w:t>
      </w:r>
      <w:r w:rsidRPr="00A6278C">
        <w:rPr>
          <w:rFonts w:ascii="Times New Roman" w:hAnsi="Times New Roman" w:cs="Times New Roman"/>
          <w:color w:val="000000"/>
          <w:sz w:val="24"/>
          <w:szCs w:val="24"/>
        </w:rPr>
        <w:t xml:space="preserve">методов, способствующих развитию самостоятельности, познавательных интересов детей, созданию проблемно-поисковых ситуаций, использованию эффективных </w:t>
      </w:r>
      <w:proofErr w:type="spellStart"/>
      <w:r w:rsidRPr="00A6278C">
        <w:rPr>
          <w:rFonts w:ascii="Times New Roman" w:hAnsi="Times New Roman" w:cs="Times New Roman"/>
          <w:color w:val="000000"/>
          <w:sz w:val="24"/>
          <w:szCs w:val="24"/>
        </w:rPr>
        <w:t>здоровьесберегающих</w:t>
      </w:r>
      <w:proofErr w:type="spellEnd"/>
      <w:r w:rsidRPr="00A6278C">
        <w:rPr>
          <w:rFonts w:ascii="Times New Roman" w:hAnsi="Times New Roman" w:cs="Times New Roman"/>
          <w:color w:val="000000"/>
          <w:sz w:val="24"/>
          <w:szCs w:val="24"/>
        </w:rPr>
        <w:t xml:space="preserve"> технологий и обогащению развивающей предметно - пространственной среды, организации индивидуальной  работы с детьми, имеющими затруднения в усвоении программного материала.</w:t>
      </w:r>
      <w:proofErr w:type="gramEnd"/>
      <w:r w:rsidRPr="00A6278C">
        <w:rPr>
          <w:rFonts w:ascii="Times New Roman" w:hAnsi="Times New Roman" w:cs="Times New Roman"/>
          <w:color w:val="000000"/>
          <w:sz w:val="24"/>
          <w:szCs w:val="24"/>
        </w:rPr>
        <w:t xml:space="preserve"> Для этого в МАДОУ  осуществляется  интеграция деятельности всех педагогических работников и родителей.  </w:t>
      </w:r>
      <w:r w:rsidRPr="00A6278C">
        <w:rPr>
          <w:rFonts w:ascii="Times New Roman" w:hAnsi="Times New Roman" w:cs="Times New Roman"/>
          <w:sz w:val="24"/>
          <w:szCs w:val="24"/>
        </w:rPr>
        <w:t>В целях изучения качественных показателей достижений детей, с периодичностью один раз в полугодие с воспитанниками всех возрастных в МАДОУ «Детский сад № 340»  осуществлялся педагогический мониторинг с участием воспитателей, специалистов, медицинских работников. Результаты мониторинга свидетельствуют о положительной динамике развития наших воспитанников, усвоения ими программных задач. Усвоение программных требований детьми  в 2023 году находится, у большинства  педагогов, на  высоком уровне, у молодых педагогов</w:t>
      </w:r>
      <w:r w:rsidRPr="00A6278C">
        <w:rPr>
          <w:rFonts w:ascii="Times New Roman" w:hAnsi="Times New Roman" w:cs="Times New Roman"/>
          <w:bCs/>
          <w:sz w:val="24"/>
          <w:szCs w:val="24"/>
        </w:rPr>
        <w:t>, имеющих  педагогический стаж работы менее 2 лет,</w:t>
      </w:r>
      <w:r w:rsidRPr="00A6278C">
        <w:rPr>
          <w:rFonts w:ascii="Times New Roman" w:hAnsi="Times New Roman" w:cs="Times New Roman"/>
          <w:sz w:val="24"/>
          <w:szCs w:val="24"/>
        </w:rPr>
        <w:t xml:space="preserve"> усвоение программных требований детьми находится на хорошем уровне.</w:t>
      </w:r>
      <w:r w:rsidRPr="00A6278C">
        <w:rPr>
          <w:rFonts w:ascii="Times New Roman" w:hAnsi="Times New Roman" w:cs="Times New Roman"/>
          <w:bCs/>
          <w:sz w:val="24"/>
          <w:szCs w:val="24"/>
        </w:rPr>
        <w:t xml:space="preserve">  </w:t>
      </w: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sz w:val="24"/>
          <w:szCs w:val="24"/>
        </w:rPr>
        <w:t>Согласно требованиям Стандарта к результатам освоения Программы в виде целевых ориентиров дошкольного образования по разделу  физическая культура  показатели  на май 2023  года  таковы:</w:t>
      </w:r>
    </w:p>
    <w:p w:rsidR="00AE4080" w:rsidRPr="00A6278C" w:rsidRDefault="00AE4080" w:rsidP="00AE4080">
      <w:pPr>
        <w:tabs>
          <w:tab w:val="left" w:pos="0"/>
        </w:tabs>
        <w:spacing w:after="0"/>
        <w:ind w:firstLine="426"/>
        <w:jc w:val="both"/>
        <w:rPr>
          <w:rFonts w:ascii="Times New Roman" w:hAnsi="Times New Roman" w:cs="Times New Roman"/>
          <w:sz w:val="24"/>
          <w:szCs w:val="24"/>
        </w:rPr>
      </w:pPr>
    </w:p>
    <w:tbl>
      <w:tblPr>
        <w:tblW w:w="0" w:type="auto"/>
        <w:tblInd w:w="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1998"/>
        <w:gridCol w:w="1584"/>
        <w:gridCol w:w="1491"/>
        <w:gridCol w:w="1133"/>
        <w:gridCol w:w="1199"/>
        <w:gridCol w:w="2164"/>
      </w:tblGrid>
      <w:tr w:rsidR="00AE4080" w:rsidRPr="00A6278C" w:rsidTr="000D60C2">
        <w:tc>
          <w:tcPr>
            <w:tcW w:w="1998" w:type="dxa"/>
            <w:vMerge w:val="restart"/>
            <w:tcBorders>
              <w:bottom w:val="single" w:sz="18" w:space="0" w:color="C0504D"/>
            </w:tcBorders>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rPr>
              <w:t xml:space="preserve">Образовательная область </w:t>
            </w:r>
          </w:p>
        </w:tc>
        <w:tc>
          <w:tcPr>
            <w:tcW w:w="1584" w:type="dxa"/>
            <w:tcBorders>
              <w:bottom w:val="single" w:sz="18" w:space="0" w:color="C0504D"/>
            </w:tcBorders>
          </w:tcPr>
          <w:p w:rsidR="00AE4080" w:rsidRPr="00A6278C" w:rsidRDefault="00AE4080" w:rsidP="000D60C2">
            <w:pPr>
              <w:pStyle w:val="21"/>
              <w:spacing w:line="276" w:lineRule="auto"/>
              <w:rPr>
                <w:rFonts w:ascii="Times New Roman" w:hAnsi="Times New Roman" w:cs="Times New Roman"/>
              </w:rPr>
            </w:pPr>
          </w:p>
        </w:tc>
        <w:tc>
          <w:tcPr>
            <w:tcW w:w="3823" w:type="dxa"/>
            <w:gridSpan w:val="3"/>
            <w:tcBorders>
              <w:bottom w:val="single" w:sz="18" w:space="0" w:color="C0504D"/>
            </w:tcBorders>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rPr>
              <w:t>Возрастные группы</w:t>
            </w:r>
          </w:p>
        </w:tc>
        <w:tc>
          <w:tcPr>
            <w:tcW w:w="2164" w:type="dxa"/>
            <w:tcBorders>
              <w:bottom w:val="single" w:sz="18" w:space="0" w:color="C0504D"/>
            </w:tcBorders>
            <w:shd w:val="clear" w:color="auto" w:fill="auto"/>
          </w:tcPr>
          <w:p w:rsidR="00AE4080" w:rsidRPr="00A6278C" w:rsidRDefault="00AE4080" w:rsidP="000D60C2">
            <w:pPr>
              <w:pStyle w:val="21"/>
              <w:spacing w:line="276" w:lineRule="auto"/>
              <w:rPr>
                <w:rFonts w:ascii="Times New Roman" w:hAnsi="Times New Roman" w:cs="Times New Roman"/>
              </w:rPr>
            </w:pPr>
          </w:p>
        </w:tc>
      </w:tr>
      <w:tr w:rsidR="00AE4080" w:rsidRPr="00A6278C" w:rsidTr="000D60C2">
        <w:tc>
          <w:tcPr>
            <w:tcW w:w="1998" w:type="dxa"/>
            <w:vMerge/>
            <w:shd w:val="clear" w:color="auto" w:fill="auto"/>
          </w:tcPr>
          <w:p w:rsidR="00AE4080" w:rsidRPr="00A6278C" w:rsidRDefault="00AE4080" w:rsidP="000D60C2">
            <w:pPr>
              <w:pStyle w:val="21"/>
              <w:spacing w:line="276" w:lineRule="auto"/>
              <w:rPr>
                <w:rFonts w:ascii="Times New Roman" w:hAnsi="Times New Roman" w:cs="Times New Roman"/>
                <w:bCs/>
              </w:rPr>
            </w:pPr>
          </w:p>
        </w:tc>
        <w:tc>
          <w:tcPr>
            <w:tcW w:w="1584" w:type="dxa"/>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 xml:space="preserve">1 младшая группа </w:t>
            </w:r>
          </w:p>
        </w:tc>
        <w:tc>
          <w:tcPr>
            <w:tcW w:w="1491" w:type="dxa"/>
            <w:shd w:val="clear" w:color="auto" w:fill="auto"/>
          </w:tcPr>
          <w:p w:rsidR="00AE4080" w:rsidRPr="00A6278C" w:rsidRDefault="00AE4080" w:rsidP="000D60C2">
            <w:pPr>
              <w:pStyle w:val="21"/>
              <w:spacing w:line="276" w:lineRule="auto"/>
              <w:rPr>
                <w:rFonts w:ascii="Times New Roman" w:hAnsi="Times New Roman" w:cs="Times New Roman"/>
              </w:rPr>
            </w:pPr>
          </w:p>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Вторая  младшая</w:t>
            </w:r>
          </w:p>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группа</w:t>
            </w:r>
          </w:p>
        </w:tc>
        <w:tc>
          <w:tcPr>
            <w:tcW w:w="1133" w:type="dxa"/>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Средние группы</w:t>
            </w:r>
          </w:p>
        </w:tc>
        <w:tc>
          <w:tcPr>
            <w:tcW w:w="1199" w:type="dxa"/>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Старшая группа</w:t>
            </w:r>
          </w:p>
        </w:tc>
        <w:tc>
          <w:tcPr>
            <w:tcW w:w="2164" w:type="dxa"/>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Подготовительная группа</w:t>
            </w:r>
          </w:p>
        </w:tc>
      </w:tr>
      <w:tr w:rsidR="00AE4080" w:rsidRPr="00A6278C" w:rsidTr="000D60C2">
        <w:tc>
          <w:tcPr>
            <w:tcW w:w="1998" w:type="dxa"/>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«Физическое развитие»</w:t>
            </w:r>
          </w:p>
        </w:tc>
        <w:tc>
          <w:tcPr>
            <w:tcW w:w="1584" w:type="dxa"/>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bCs/>
              </w:rPr>
              <w:t>41%</w:t>
            </w:r>
          </w:p>
        </w:tc>
        <w:tc>
          <w:tcPr>
            <w:tcW w:w="1491" w:type="dxa"/>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bCs/>
              </w:rPr>
              <w:t>59%</w:t>
            </w:r>
          </w:p>
          <w:p w:rsidR="00AE4080" w:rsidRPr="00A6278C" w:rsidRDefault="00AE4080" w:rsidP="000D60C2">
            <w:pPr>
              <w:pStyle w:val="21"/>
              <w:spacing w:line="276" w:lineRule="auto"/>
              <w:rPr>
                <w:rFonts w:ascii="Times New Roman" w:hAnsi="Times New Roman" w:cs="Times New Roman"/>
                <w:bCs/>
              </w:rPr>
            </w:pPr>
          </w:p>
        </w:tc>
        <w:tc>
          <w:tcPr>
            <w:tcW w:w="1133" w:type="dxa"/>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bCs/>
              </w:rPr>
              <w:t>75%</w:t>
            </w:r>
          </w:p>
        </w:tc>
        <w:tc>
          <w:tcPr>
            <w:tcW w:w="1199" w:type="dxa"/>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bCs/>
              </w:rPr>
              <w:t>84%</w:t>
            </w:r>
          </w:p>
        </w:tc>
        <w:tc>
          <w:tcPr>
            <w:tcW w:w="2164" w:type="dxa"/>
            <w:shd w:val="clear" w:color="auto" w:fill="auto"/>
          </w:tcPr>
          <w:p w:rsidR="00AE4080" w:rsidRPr="00A6278C" w:rsidRDefault="00AE4080" w:rsidP="000D60C2">
            <w:pPr>
              <w:pStyle w:val="21"/>
              <w:spacing w:line="276" w:lineRule="auto"/>
              <w:rPr>
                <w:rFonts w:ascii="Times New Roman" w:hAnsi="Times New Roman" w:cs="Times New Roman"/>
                <w:bCs/>
              </w:rPr>
            </w:pPr>
            <w:r w:rsidRPr="00A6278C">
              <w:rPr>
                <w:rFonts w:ascii="Times New Roman" w:hAnsi="Times New Roman" w:cs="Times New Roman"/>
                <w:bCs/>
              </w:rPr>
              <w:t>88%</w:t>
            </w:r>
          </w:p>
        </w:tc>
      </w:tr>
    </w:tbl>
    <w:p w:rsidR="00AE4080" w:rsidRPr="00A6278C" w:rsidRDefault="00AE4080" w:rsidP="00AE4080">
      <w:pPr>
        <w:pStyle w:val="3"/>
        <w:tabs>
          <w:tab w:val="left" w:pos="0"/>
        </w:tabs>
        <w:spacing w:line="276" w:lineRule="auto"/>
        <w:jc w:val="both"/>
        <w:rPr>
          <w:u w:val="single"/>
        </w:rPr>
      </w:pPr>
      <w:r w:rsidRPr="00A6278C">
        <w:t xml:space="preserve">                                                                                                                                                                </w:t>
      </w:r>
      <w:r w:rsidRPr="00A6278C">
        <w:rPr>
          <w:u w:val="single"/>
        </w:rPr>
        <w:t xml:space="preserve">          </w:t>
      </w:r>
    </w:p>
    <w:p w:rsidR="00AE4080" w:rsidRPr="00A6278C" w:rsidRDefault="00AE4080" w:rsidP="00AE4080">
      <w:pPr>
        <w:pStyle w:val="11"/>
        <w:spacing w:line="276" w:lineRule="auto"/>
        <w:jc w:val="both"/>
        <w:rPr>
          <w:rFonts w:ascii="Times New Roman" w:hAnsi="Times New Roman" w:cs="Times New Roman"/>
        </w:rPr>
      </w:pPr>
      <w:r w:rsidRPr="00A6278C">
        <w:rPr>
          <w:rFonts w:ascii="Times New Roman" w:hAnsi="Times New Roman" w:cs="Times New Roman"/>
        </w:rPr>
        <w:t>Усвоение детьми  МАДОУ ОО «Речевое развитие » имеет хорошие  результаты, о чём свидетельствуют показатели развития детей, согласно требованиям Стандарта к результатам освоения Программы в виде целевых ориентиров дошкольного образования:</w:t>
      </w:r>
    </w:p>
    <w:tbl>
      <w:tblPr>
        <w:tblW w:w="9887" w:type="dxa"/>
        <w:tblInd w:w="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2516"/>
        <w:gridCol w:w="1276"/>
        <w:gridCol w:w="1843"/>
        <w:gridCol w:w="1275"/>
        <w:gridCol w:w="1560"/>
        <w:gridCol w:w="1417"/>
      </w:tblGrid>
      <w:tr w:rsidR="00AE4080" w:rsidRPr="00A6278C" w:rsidTr="000D60C2">
        <w:tc>
          <w:tcPr>
            <w:tcW w:w="2516" w:type="dxa"/>
            <w:vMerge w:val="restart"/>
            <w:tcBorders>
              <w:bottom w:val="single" w:sz="18" w:space="0" w:color="C0504D"/>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ОО</w:t>
            </w:r>
          </w:p>
        </w:tc>
        <w:tc>
          <w:tcPr>
            <w:tcW w:w="7371" w:type="dxa"/>
            <w:gridSpan w:val="5"/>
            <w:tcBorders>
              <w:bottom w:val="single" w:sz="18" w:space="0" w:color="C0504D"/>
            </w:tcBorders>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Возрастные группы</w:t>
            </w:r>
          </w:p>
        </w:tc>
      </w:tr>
      <w:tr w:rsidR="00AE4080" w:rsidRPr="00A6278C" w:rsidTr="000D60C2">
        <w:trPr>
          <w:trHeight w:val="794"/>
        </w:trPr>
        <w:tc>
          <w:tcPr>
            <w:tcW w:w="2516" w:type="dxa"/>
            <w:vMerge/>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p>
        </w:tc>
        <w:tc>
          <w:tcPr>
            <w:tcW w:w="1276" w:type="dxa"/>
            <w:tcBorders>
              <w:bottom w:val="nil"/>
            </w:tcBorders>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1 младшая группа</w:t>
            </w:r>
          </w:p>
        </w:tc>
        <w:tc>
          <w:tcPr>
            <w:tcW w:w="1843"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Вторые младшие</w:t>
            </w:r>
          </w:p>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группы</w:t>
            </w:r>
          </w:p>
        </w:tc>
        <w:tc>
          <w:tcPr>
            <w:tcW w:w="1275"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Средние группы</w:t>
            </w:r>
          </w:p>
        </w:tc>
        <w:tc>
          <w:tcPr>
            <w:tcW w:w="1560"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proofErr w:type="spellStart"/>
            <w:r w:rsidRPr="00A6278C">
              <w:rPr>
                <w:rFonts w:ascii="Times New Roman" w:hAnsi="Times New Roman" w:cs="Times New Roman"/>
              </w:rPr>
              <w:t>Старщие</w:t>
            </w:r>
            <w:proofErr w:type="spellEnd"/>
            <w:r w:rsidRPr="00A6278C">
              <w:rPr>
                <w:rFonts w:ascii="Times New Roman" w:hAnsi="Times New Roman" w:cs="Times New Roman"/>
              </w:rPr>
              <w:t xml:space="preserve"> группа</w:t>
            </w:r>
          </w:p>
        </w:tc>
        <w:tc>
          <w:tcPr>
            <w:tcW w:w="1417" w:type="dxa"/>
            <w:shd w:val="clear" w:color="auto" w:fill="auto"/>
          </w:tcPr>
          <w:p w:rsidR="00AE4080" w:rsidRPr="00A6278C" w:rsidRDefault="00AE4080" w:rsidP="000D60C2">
            <w:pPr>
              <w:pStyle w:val="21"/>
              <w:spacing w:line="276" w:lineRule="auto"/>
              <w:rPr>
                <w:rFonts w:ascii="Times New Roman" w:hAnsi="Times New Roman" w:cs="Times New Roman"/>
              </w:rPr>
            </w:pPr>
            <w:proofErr w:type="spellStart"/>
            <w:r w:rsidRPr="00A6278C">
              <w:rPr>
                <w:rFonts w:ascii="Times New Roman" w:hAnsi="Times New Roman" w:cs="Times New Roman"/>
              </w:rPr>
              <w:t>Подготовитеьные</w:t>
            </w:r>
            <w:proofErr w:type="spellEnd"/>
            <w:r w:rsidRPr="00A6278C">
              <w:rPr>
                <w:rFonts w:ascii="Times New Roman" w:hAnsi="Times New Roman" w:cs="Times New Roman"/>
              </w:rPr>
              <w:t xml:space="preserve"> группа</w:t>
            </w:r>
          </w:p>
        </w:tc>
      </w:tr>
      <w:tr w:rsidR="00AE4080" w:rsidRPr="00A6278C" w:rsidTr="000D60C2">
        <w:tc>
          <w:tcPr>
            <w:tcW w:w="2516" w:type="dxa"/>
            <w:tcBorders>
              <w:right w:val="single" w:sz="4" w:space="0" w:color="auto"/>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 xml:space="preserve">Речевое развитие </w:t>
            </w:r>
          </w:p>
          <w:p w:rsidR="00AE4080" w:rsidRPr="00A6278C" w:rsidRDefault="00AE4080" w:rsidP="000D60C2">
            <w:pPr>
              <w:pStyle w:val="21"/>
              <w:spacing w:line="276" w:lineRule="auto"/>
              <w:rPr>
                <w:rFonts w:ascii="Times New Roman" w:hAnsi="Times New Roman" w:cs="Times New Roman"/>
              </w:rPr>
            </w:pPr>
          </w:p>
        </w:tc>
        <w:tc>
          <w:tcPr>
            <w:tcW w:w="1276" w:type="dxa"/>
            <w:tcBorders>
              <w:right w:val="single" w:sz="4" w:space="0" w:color="auto"/>
            </w:tcBorders>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31%</w:t>
            </w:r>
          </w:p>
        </w:tc>
        <w:tc>
          <w:tcPr>
            <w:tcW w:w="1843" w:type="dxa"/>
            <w:tcBorders>
              <w:left w:val="single" w:sz="4" w:space="0" w:color="auto"/>
              <w:right w:val="single" w:sz="4" w:space="0" w:color="auto"/>
            </w:tcBorders>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45%</w:t>
            </w:r>
          </w:p>
        </w:tc>
        <w:tc>
          <w:tcPr>
            <w:tcW w:w="1275" w:type="dxa"/>
            <w:tcBorders>
              <w:left w:val="single" w:sz="4" w:space="0" w:color="auto"/>
            </w:tcBorders>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60%</w:t>
            </w:r>
          </w:p>
        </w:tc>
        <w:tc>
          <w:tcPr>
            <w:tcW w:w="1560" w:type="dxa"/>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81%</w:t>
            </w:r>
          </w:p>
        </w:tc>
        <w:tc>
          <w:tcPr>
            <w:tcW w:w="1417" w:type="dxa"/>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88%</w:t>
            </w:r>
          </w:p>
        </w:tc>
      </w:tr>
    </w:tbl>
    <w:p w:rsidR="00AE4080" w:rsidRPr="00A6278C" w:rsidRDefault="00AE4080" w:rsidP="00AE4080">
      <w:pPr>
        <w:tabs>
          <w:tab w:val="left" w:pos="0"/>
        </w:tabs>
        <w:jc w:val="both"/>
        <w:rPr>
          <w:rFonts w:ascii="Times New Roman" w:hAnsi="Times New Roman" w:cs="Times New Roman"/>
          <w:sz w:val="24"/>
          <w:szCs w:val="24"/>
        </w:rPr>
      </w:pPr>
      <w:r w:rsidRPr="00A6278C">
        <w:rPr>
          <w:rFonts w:ascii="Times New Roman" w:hAnsi="Times New Roman" w:cs="Times New Roman"/>
          <w:bCs/>
          <w:sz w:val="24"/>
          <w:szCs w:val="24"/>
        </w:rPr>
        <w:t xml:space="preserve">Результаты освоения  детьми  </w:t>
      </w:r>
      <w:r w:rsidRPr="00A6278C">
        <w:rPr>
          <w:rFonts w:ascii="Times New Roman" w:hAnsi="Times New Roman" w:cs="Times New Roman"/>
          <w:sz w:val="24"/>
          <w:szCs w:val="24"/>
        </w:rPr>
        <w:t xml:space="preserve"> </w:t>
      </w:r>
      <w:r w:rsidRPr="00A6278C">
        <w:rPr>
          <w:rFonts w:ascii="Times New Roman" w:hAnsi="Times New Roman" w:cs="Times New Roman"/>
          <w:bCs/>
          <w:sz w:val="24"/>
          <w:szCs w:val="24"/>
        </w:rPr>
        <w:t>ОО «Познавательное развитие»,</w:t>
      </w:r>
      <w:r w:rsidRPr="00A6278C">
        <w:rPr>
          <w:rFonts w:ascii="Times New Roman" w:hAnsi="Times New Roman" w:cs="Times New Roman"/>
          <w:sz w:val="24"/>
          <w:szCs w:val="24"/>
        </w:rPr>
        <w:t xml:space="preserve"> согласно требованиям Стандарта к результатам освоения Программы в виде целевых ориентиров дошкольного образования</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 на  май 2023 года , имеют следующие результаты :</w:t>
      </w:r>
    </w:p>
    <w:tbl>
      <w:tblPr>
        <w:tblW w:w="9887" w:type="dxa"/>
        <w:tblInd w:w="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2516"/>
        <w:gridCol w:w="1276"/>
        <w:gridCol w:w="1559"/>
        <w:gridCol w:w="1275"/>
        <w:gridCol w:w="1560"/>
        <w:gridCol w:w="1701"/>
      </w:tblGrid>
      <w:tr w:rsidR="00AE4080" w:rsidRPr="00A6278C" w:rsidTr="000D60C2">
        <w:tc>
          <w:tcPr>
            <w:tcW w:w="2516" w:type="dxa"/>
            <w:vMerge w:val="restart"/>
            <w:tcBorders>
              <w:bottom w:val="single" w:sz="18" w:space="0" w:color="C0504D"/>
            </w:tcBorders>
            <w:shd w:val="clear" w:color="auto" w:fill="auto"/>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ОО</w:t>
            </w:r>
          </w:p>
        </w:tc>
        <w:tc>
          <w:tcPr>
            <w:tcW w:w="7371" w:type="dxa"/>
            <w:gridSpan w:val="5"/>
            <w:tcBorders>
              <w:bottom w:val="single" w:sz="18" w:space="0" w:color="C0504D"/>
            </w:tcBorders>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Возрастные группы</w:t>
            </w:r>
          </w:p>
        </w:tc>
      </w:tr>
      <w:tr w:rsidR="00AE4080" w:rsidRPr="00A6278C" w:rsidTr="000D60C2">
        <w:trPr>
          <w:trHeight w:val="619"/>
        </w:trPr>
        <w:tc>
          <w:tcPr>
            <w:tcW w:w="2516" w:type="dxa"/>
            <w:vMerge/>
            <w:tcBorders>
              <w:bottom w:val="nil"/>
            </w:tcBorders>
            <w:shd w:val="clear" w:color="auto" w:fill="auto"/>
          </w:tcPr>
          <w:p w:rsidR="00AE4080" w:rsidRPr="00A6278C" w:rsidRDefault="00AE4080" w:rsidP="000D60C2">
            <w:pPr>
              <w:pStyle w:val="11"/>
              <w:spacing w:line="276" w:lineRule="auto"/>
              <w:rPr>
                <w:rFonts w:ascii="Times New Roman" w:hAnsi="Times New Roman" w:cs="Times New Roman"/>
              </w:rPr>
            </w:pPr>
          </w:p>
        </w:tc>
        <w:tc>
          <w:tcPr>
            <w:tcW w:w="1276" w:type="dxa"/>
            <w:tcBorders>
              <w:bottom w:val="nil"/>
            </w:tcBorders>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1мл</w:t>
            </w:r>
            <w:proofErr w:type="gramStart"/>
            <w:r w:rsidRPr="00A6278C">
              <w:rPr>
                <w:rFonts w:ascii="Times New Roman" w:hAnsi="Times New Roman" w:cs="Times New Roman"/>
              </w:rPr>
              <w:t>.г</w:t>
            </w:r>
            <w:proofErr w:type="gramEnd"/>
            <w:r w:rsidRPr="00A6278C">
              <w:rPr>
                <w:rFonts w:ascii="Times New Roman" w:hAnsi="Times New Roman" w:cs="Times New Roman"/>
              </w:rPr>
              <w:t>р</w:t>
            </w:r>
          </w:p>
        </w:tc>
        <w:tc>
          <w:tcPr>
            <w:tcW w:w="1559" w:type="dxa"/>
            <w:tcBorders>
              <w:bottom w:val="nil"/>
            </w:tcBorders>
            <w:shd w:val="clear" w:color="auto" w:fill="auto"/>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2 младшие</w:t>
            </w:r>
          </w:p>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группы</w:t>
            </w:r>
          </w:p>
        </w:tc>
        <w:tc>
          <w:tcPr>
            <w:tcW w:w="1275" w:type="dxa"/>
            <w:tcBorders>
              <w:bottom w:val="nil"/>
            </w:tcBorders>
            <w:shd w:val="clear" w:color="auto" w:fill="auto"/>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Средние группы</w:t>
            </w:r>
          </w:p>
        </w:tc>
        <w:tc>
          <w:tcPr>
            <w:tcW w:w="1560" w:type="dxa"/>
            <w:tcBorders>
              <w:bottom w:val="nil"/>
            </w:tcBorders>
            <w:shd w:val="clear" w:color="auto" w:fill="auto"/>
          </w:tcPr>
          <w:p w:rsidR="00AE4080" w:rsidRPr="00A6278C" w:rsidRDefault="00AE4080" w:rsidP="000D60C2">
            <w:pPr>
              <w:pStyle w:val="11"/>
              <w:spacing w:line="276" w:lineRule="auto"/>
              <w:rPr>
                <w:rFonts w:ascii="Times New Roman" w:hAnsi="Times New Roman" w:cs="Times New Roman"/>
              </w:rPr>
            </w:pPr>
            <w:proofErr w:type="spellStart"/>
            <w:r w:rsidRPr="00A6278C">
              <w:rPr>
                <w:rFonts w:ascii="Times New Roman" w:hAnsi="Times New Roman" w:cs="Times New Roman"/>
              </w:rPr>
              <w:t>Старщие</w:t>
            </w:r>
            <w:proofErr w:type="spellEnd"/>
            <w:r w:rsidRPr="00A6278C">
              <w:rPr>
                <w:rFonts w:ascii="Times New Roman" w:hAnsi="Times New Roman" w:cs="Times New Roman"/>
              </w:rPr>
              <w:t xml:space="preserve"> группа</w:t>
            </w:r>
          </w:p>
        </w:tc>
        <w:tc>
          <w:tcPr>
            <w:tcW w:w="1701" w:type="dxa"/>
            <w:shd w:val="clear" w:color="auto" w:fill="auto"/>
          </w:tcPr>
          <w:p w:rsidR="00AE4080" w:rsidRPr="00A6278C" w:rsidRDefault="00AE4080" w:rsidP="000D60C2">
            <w:pPr>
              <w:pStyle w:val="11"/>
              <w:spacing w:line="276" w:lineRule="auto"/>
              <w:rPr>
                <w:rFonts w:ascii="Times New Roman" w:hAnsi="Times New Roman" w:cs="Times New Roman"/>
              </w:rPr>
            </w:pPr>
            <w:proofErr w:type="spellStart"/>
            <w:r w:rsidRPr="00A6278C">
              <w:rPr>
                <w:rFonts w:ascii="Times New Roman" w:hAnsi="Times New Roman" w:cs="Times New Roman"/>
              </w:rPr>
              <w:t>Подготовитеьные</w:t>
            </w:r>
            <w:proofErr w:type="spellEnd"/>
            <w:r w:rsidRPr="00A6278C">
              <w:rPr>
                <w:rFonts w:ascii="Times New Roman" w:hAnsi="Times New Roman" w:cs="Times New Roman"/>
              </w:rPr>
              <w:t xml:space="preserve"> группа</w:t>
            </w:r>
          </w:p>
        </w:tc>
      </w:tr>
      <w:tr w:rsidR="00AE4080" w:rsidRPr="00A6278C" w:rsidTr="000D60C2">
        <w:tc>
          <w:tcPr>
            <w:tcW w:w="2516" w:type="dxa"/>
            <w:tcBorders>
              <w:right w:val="single" w:sz="4" w:space="0" w:color="auto"/>
            </w:tcBorders>
            <w:shd w:val="clear" w:color="auto" w:fill="auto"/>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Познавательное развитие</w:t>
            </w:r>
          </w:p>
        </w:tc>
        <w:tc>
          <w:tcPr>
            <w:tcW w:w="1276" w:type="dxa"/>
            <w:tcBorders>
              <w:right w:val="single" w:sz="4" w:space="0" w:color="auto"/>
            </w:tcBorders>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30%</w:t>
            </w:r>
          </w:p>
        </w:tc>
        <w:tc>
          <w:tcPr>
            <w:tcW w:w="1559" w:type="dxa"/>
            <w:tcBorders>
              <w:left w:val="single" w:sz="4" w:space="0" w:color="auto"/>
              <w:right w:val="single" w:sz="4" w:space="0" w:color="auto"/>
            </w:tcBorders>
            <w:shd w:val="clear" w:color="auto" w:fill="auto"/>
            <w:vAlign w:val="center"/>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68%</w:t>
            </w:r>
          </w:p>
        </w:tc>
        <w:tc>
          <w:tcPr>
            <w:tcW w:w="1275" w:type="dxa"/>
            <w:tcBorders>
              <w:left w:val="single" w:sz="4" w:space="0" w:color="auto"/>
            </w:tcBorders>
            <w:shd w:val="clear" w:color="auto" w:fill="auto"/>
            <w:vAlign w:val="center"/>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73%</w:t>
            </w:r>
          </w:p>
        </w:tc>
        <w:tc>
          <w:tcPr>
            <w:tcW w:w="1560" w:type="dxa"/>
            <w:shd w:val="clear" w:color="auto" w:fill="auto"/>
            <w:vAlign w:val="center"/>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79%</w:t>
            </w:r>
          </w:p>
        </w:tc>
        <w:tc>
          <w:tcPr>
            <w:tcW w:w="1701" w:type="dxa"/>
            <w:shd w:val="clear" w:color="auto" w:fill="auto"/>
            <w:vAlign w:val="center"/>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90%</w:t>
            </w:r>
          </w:p>
        </w:tc>
      </w:tr>
    </w:tbl>
    <w:p w:rsidR="00AE4080" w:rsidRPr="00A6278C" w:rsidRDefault="00AE4080" w:rsidP="00AE4080">
      <w:pPr>
        <w:tabs>
          <w:tab w:val="left" w:pos="0"/>
        </w:tabs>
        <w:jc w:val="both"/>
        <w:rPr>
          <w:rFonts w:ascii="Times New Roman" w:hAnsi="Times New Roman" w:cs="Times New Roman"/>
          <w:bCs/>
          <w:sz w:val="24"/>
          <w:szCs w:val="24"/>
        </w:rPr>
      </w:pPr>
    </w:p>
    <w:p w:rsidR="00AE4080" w:rsidRPr="00A6278C" w:rsidRDefault="00AE4080" w:rsidP="00AE4080">
      <w:pPr>
        <w:pStyle w:val="21"/>
        <w:spacing w:line="276" w:lineRule="auto"/>
        <w:rPr>
          <w:rFonts w:ascii="Times New Roman" w:hAnsi="Times New Roman" w:cs="Times New Roman"/>
        </w:rPr>
      </w:pPr>
      <w:r w:rsidRPr="00A6278C">
        <w:rPr>
          <w:rFonts w:ascii="Times New Roman" w:hAnsi="Times New Roman" w:cs="Times New Roman"/>
          <w:bCs/>
        </w:rPr>
        <w:t xml:space="preserve">Результаты освоения  детьми </w:t>
      </w:r>
      <w:r w:rsidRPr="00A6278C">
        <w:rPr>
          <w:rFonts w:ascii="Times New Roman" w:hAnsi="Times New Roman" w:cs="Times New Roman"/>
        </w:rPr>
        <w:t xml:space="preserve">  </w:t>
      </w:r>
      <w:r w:rsidRPr="00A6278C">
        <w:rPr>
          <w:rFonts w:ascii="Times New Roman" w:hAnsi="Times New Roman" w:cs="Times New Roman"/>
          <w:bCs/>
        </w:rPr>
        <w:t>ОО «Художественно – эстетическое развитие »,</w:t>
      </w:r>
      <w:r w:rsidRPr="00A6278C">
        <w:rPr>
          <w:rFonts w:ascii="Times New Roman" w:hAnsi="Times New Roman" w:cs="Times New Roman"/>
        </w:rPr>
        <w:t xml:space="preserve"> согласно требованиям Стандарта к результатам освоения Программы в виде целевых ориентиров дошкольного образования</w:t>
      </w:r>
      <w:proofErr w:type="gramStart"/>
      <w:r w:rsidRPr="00A6278C">
        <w:rPr>
          <w:rFonts w:ascii="Times New Roman" w:hAnsi="Times New Roman" w:cs="Times New Roman"/>
        </w:rPr>
        <w:t xml:space="preserve"> ,</w:t>
      </w:r>
      <w:proofErr w:type="gramEnd"/>
      <w:r w:rsidRPr="00A6278C">
        <w:rPr>
          <w:rFonts w:ascii="Times New Roman" w:hAnsi="Times New Roman" w:cs="Times New Roman"/>
        </w:rPr>
        <w:t xml:space="preserve"> на май 2023  года ,имеют следующие результаты :</w:t>
      </w:r>
    </w:p>
    <w:tbl>
      <w:tblPr>
        <w:tblW w:w="9887" w:type="dxa"/>
        <w:tblInd w:w="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A0"/>
      </w:tblPr>
      <w:tblGrid>
        <w:gridCol w:w="2516"/>
        <w:gridCol w:w="1134"/>
        <w:gridCol w:w="1701"/>
        <w:gridCol w:w="1275"/>
        <w:gridCol w:w="1560"/>
        <w:gridCol w:w="1701"/>
      </w:tblGrid>
      <w:tr w:rsidR="00AE4080" w:rsidRPr="00A6278C" w:rsidTr="000D60C2">
        <w:tc>
          <w:tcPr>
            <w:tcW w:w="2516" w:type="dxa"/>
            <w:vMerge w:val="restart"/>
            <w:tcBorders>
              <w:bottom w:val="single" w:sz="18" w:space="0" w:color="C0504D"/>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ОО</w:t>
            </w:r>
          </w:p>
        </w:tc>
        <w:tc>
          <w:tcPr>
            <w:tcW w:w="7371" w:type="dxa"/>
            <w:gridSpan w:val="5"/>
            <w:tcBorders>
              <w:bottom w:val="single" w:sz="18" w:space="0" w:color="C0504D"/>
            </w:tcBorders>
          </w:tcPr>
          <w:p w:rsidR="00AE4080" w:rsidRPr="00A6278C" w:rsidRDefault="00AE4080" w:rsidP="000D60C2">
            <w:pPr>
              <w:pStyle w:val="21"/>
              <w:spacing w:line="276" w:lineRule="auto"/>
              <w:jc w:val="center"/>
              <w:rPr>
                <w:rFonts w:ascii="Times New Roman" w:hAnsi="Times New Roman" w:cs="Times New Roman"/>
              </w:rPr>
            </w:pPr>
            <w:r w:rsidRPr="00A6278C">
              <w:rPr>
                <w:rFonts w:ascii="Times New Roman" w:hAnsi="Times New Roman" w:cs="Times New Roman"/>
              </w:rPr>
              <w:t>Возрастные группы</w:t>
            </w:r>
          </w:p>
        </w:tc>
      </w:tr>
      <w:tr w:rsidR="00AE4080" w:rsidRPr="00A6278C" w:rsidTr="000D60C2">
        <w:trPr>
          <w:trHeight w:val="794"/>
        </w:trPr>
        <w:tc>
          <w:tcPr>
            <w:tcW w:w="2516" w:type="dxa"/>
            <w:vMerge/>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p>
        </w:tc>
        <w:tc>
          <w:tcPr>
            <w:tcW w:w="1134" w:type="dxa"/>
            <w:tcBorders>
              <w:bottom w:val="nil"/>
            </w:tcBorders>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1мл</w:t>
            </w:r>
            <w:proofErr w:type="gramStart"/>
            <w:r w:rsidRPr="00A6278C">
              <w:rPr>
                <w:rFonts w:ascii="Times New Roman" w:hAnsi="Times New Roman" w:cs="Times New Roman"/>
              </w:rPr>
              <w:t>.г</w:t>
            </w:r>
            <w:proofErr w:type="gramEnd"/>
            <w:r w:rsidRPr="00A6278C">
              <w:rPr>
                <w:rFonts w:ascii="Times New Roman" w:hAnsi="Times New Roman" w:cs="Times New Roman"/>
              </w:rPr>
              <w:t>р</w:t>
            </w:r>
          </w:p>
        </w:tc>
        <w:tc>
          <w:tcPr>
            <w:tcW w:w="1701"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Вторые младшие</w:t>
            </w:r>
          </w:p>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группы</w:t>
            </w:r>
          </w:p>
        </w:tc>
        <w:tc>
          <w:tcPr>
            <w:tcW w:w="1275"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Средние группы</w:t>
            </w:r>
          </w:p>
        </w:tc>
        <w:tc>
          <w:tcPr>
            <w:tcW w:w="1560" w:type="dxa"/>
            <w:tcBorders>
              <w:bottom w:val="nil"/>
            </w:tcBorders>
            <w:shd w:val="clear" w:color="auto" w:fill="auto"/>
          </w:tcPr>
          <w:p w:rsidR="00AE4080" w:rsidRPr="00A6278C" w:rsidRDefault="00AE4080" w:rsidP="000D60C2">
            <w:pPr>
              <w:pStyle w:val="21"/>
              <w:spacing w:line="276" w:lineRule="auto"/>
              <w:rPr>
                <w:rFonts w:ascii="Times New Roman" w:hAnsi="Times New Roman" w:cs="Times New Roman"/>
              </w:rPr>
            </w:pPr>
            <w:proofErr w:type="spellStart"/>
            <w:r w:rsidRPr="00A6278C">
              <w:rPr>
                <w:rFonts w:ascii="Times New Roman" w:hAnsi="Times New Roman" w:cs="Times New Roman"/>
              </w:rPr>
              <w:t>Старщие</w:t>
            </w:r>
            <w:proofErr w:type="spellEnd"/>
            <w:r w:rsidRPr="00A6278C">
              <w:rPr>
                <w:rFonts w:ascii="Times New Roman" w:hAnsi="Times New Roman" w:cs="Times New Roman"/>
              </w:rPr>
              <w:t xml:space="preserve"> группа</w:t>
            </w:r>
          </w:p>
        </w:tc>
        <w:tc>
          <w:tcPr>
            <w:tcW w:w="1701" w:type="dxa"/>
            <w:shd w:val="clear" w:color="auto" w:fill="auto"/>
          </w:tcPr>
          <w:p w:rsidR="00AE4080" w:rsidRPr="00A6278C" w:rsidRDefault="00AE4080" w:rsidP="000D60C2">
            <w:pPr>
              <w:pStyle w:val="21"/>
              <w:spacing w:line="276" w:lineRule="auto"/>
              <w:rPr>
                <w:rFonts w:ascii="Times New Roman" w:hAnsi="Times New Roman" w:cs="Times New Roman"/>
              </w:rPr>
            </w:pPr>
            <w:proofErr w:type="spellStart"/>
            <w:r w:rsidRPr="00A6278C">
              <w:rPr>
                <w:rFonts w:ascii="Times New Roman" w:hAnsi="Times New Roman" w:cs="Times New Roman"/>
              </w:rPr>
              <w:t>Подготовитеьные</w:t>
            </w:r>
            <w:proofErr w:type="spellEnd"/>
            <w:r w:rsidRPr="00A6278C">
              <w:rPr>
                <w:rFonts w:ascii="Times New Roman" w:hAnsi="Times New Roman" w:cs="Times New Roman"/>
              </w:rPr>
              <w:t xml:space="preserve"> группа</w:t>
            </w:r>
          </w:p>
        </w:tc>
      </w:tr>
      <w:tr w:rsidR="00AE4080" w:rsidRPr="00A6278C" w:rsidTr="000D60C2">
        <w:tc>
          <w:tcPr>
            <w:tcW w:w="2516" w:type="dxa"/>
            <w:tcBorders>
              <w:right w:val="single" w:sz="4" w:space="0" w:color="auto"/>
            </w:tcBorders>
            <w:shd w:val="clear" w:color="auto" w:fill="auto"/>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 xml:space="preserve">Художественно – эстетическое  развитие </w:t>
            </w:r>
          </w:p>
        </w:tc>
        <w:tc>
          <w:tcPr>
            <w:tcW w:w="1134" w:type="dxa"/>
            <w:tcBorders>
              <w:right w:val="single" w:sz="4" w:space="0" w:color="auto"/>
            </w:tcBorders>
          </w:tcPr>
          <w:p w:rsidR="00AE4080" w:rsidRPr="00A6278C" w:rsidRDefault="00AE4080" w:rsidP="000D60C2">
            <w:pPr>
              <w:pStyle w:val="11"/>
              <w:spacing w:line="276" w:lineRule="auto"/>
              <w:rPr>
                <w:rFonts w:ascii="Times New Roman" w:hAnsi="Times New Roman" w:cs="Times New Roman"/>
              </w:rPr>
            </w:pPr>
            <w:r w:rsidRPr="00A6278C">
              <w:rPr>
                <w:rFonts w:ascii="Times New Roman" w:hAnsi="Times New Roman" w:cs="Times New Roman"/>
              </w:rPr>
              <w:t>30%</w:t>
            </w:r>
          </w:p>
        </w:tc>
        <w:tc>
          <w:tcPr>
            <w:tcW w:w="1701" w:type="dxa"/>
            <w:tcBorders>
              <w:left w:val="single" w:sz="4" w:space="0" w:color="auto"/>
              <w:right w:val="single" w:sz="4" w:space="0" w:color="auto"/>
            </w:tcBorders>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40%</w:t>
            </w:r>
          </w:p>
        </w:tc>
        <w:tc>
          <w:tcPr>
            <w:tcW w:w="1275" w:type="dxa"/>
            <w:tcBorders>
              <w:left w:val="single" w:sz="4" w:space="0" w:color="auto"/>
            </w:tcBorders>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52%</w:t>
            </w:r>
          </w:p>
        </w:tc>
        <w:tc>
          <w:tcPr>
            <w:tcW w:w="1560" w:type="dxa"/>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78%</w:t>
            </w:r>
          </w:p>
        </w:tc>
        <w:tc>
          <w:tcPr>
            <w:tcW w:w="1701" w:type="dxa"/>
            <w:shd w:val="clear" w:color="auto" w:fill="auto"/>
            <w:vAlign w:val="center"/>
          </w:tcPr>
          <w:p w:rsidR="00AE4080" w:rsidRPr="00A6278C" w:rsidRDefault="00AE4080" w:rsidP="000D60C2">
            <w:pPr>
              <w:pStyle w:val="21"/>
              <w:spacing w:line="276" w:lineRule="auto"/>
              <w:rPr>
                <w:rFonts w:ascii="Times New Roman" w:hAnsi="Times New Roman" w:cs="Times New Roman"/>
              </w:rPr>
            </w:pPr>
            <w:r w:rsidRPr="00A6278C">
              <w:rPr>
                <w:rFonts w:ascii="Times New Roman" w:hAnsi="Times New Roman" w:cs="Times New Roman"/>
              </w:rPr>
              <w:t>91%</w:t>
            </w:r>
          </w:p>
        </w:tc>
      </w:tr>
    </w:tbl>
    <w:p w:rsidR="00AE4080" w:rsidRDefault="00AE4080" w:rsidP="00AE4080">
      <w:pPr>
        <w:pStyle w:val="11"/>
        <w:spacing w:line="276" w:lineRule="auto"/>
        <w:jc w:val="both"/>
        <w:rPr>
          <w:rFonts w:ascii="Times New Roman" w:hAnsi="Times New Roman" w:cs="Times New Roman"/>
          <w:color w:val="000000"/>
        </w:rPr>
      </w:pPr>
    </w:p>
    <w:p w:rsidR="00AE4080" w:rsidRPr="00A6278C" w:rsidRDefault="00AE4080" w:rsidP="00AE4080">
      <w:pPr>
        <w:pStyle w:val="11"/>
        <w:spacing w:line="276" w:lineRule="auto"/>
        <w:jc w:val="both"/>
        <w:rPr>
          <w:rFonts w:ascii="Times New Roman" w:hAnsi="Times New Roman" w:cs="Times New Roman"/>
        </w:rPr>
      </w:pPr>
      <w:r w:rsidRPr="00A6278C">
        <w:rPr>
          <w:rFonts w:ascii="Times New Roman" w:hAnsi="Times New Roman" w:cs="Times New Roman"/>
        </w:rPr>
        <w:t xml:space="preserve">     </w:t>
      </w:r>
      <w:proofErr w:type="gramStart"/>
      <w:r w:rsidRPr="00A6278C">
        <w:rPr>
          <w:rFonts w:ascii="Times New Roman" w:hAnsi="Times New Roman" w:cs="Times New Roman"/>
        </w:rPr>
        <w:t>Оценка уровня усвоения детьми татарского языка в течение года проводилась с помощью специальных заданий, рекомендованных в программе «</w:t>
      </w:r>
      <w:proofErr w:type="spellStart"/>
      <w:r w:rsidRPr="00A6278C">
        <w:rPr>
          <w:rFonts w:ascii="Times New Roman" w:hAnsi="Times New Roman" w:cs="Times New Roman"/>
        </w:rPr>
        <w:t>Балалар</w:t>
      </w:r>
      <w:proofErr w:type="spellEnd"/>
      <w:r w:rsidRPr="00A6278C">
        <w:rPr>
          <w:rFonts w:ascii="Times New Roman" w:hAnsi="Times New Roman" w:cs="Times New Roman"/>
        </w:rPr>
        <w:t xml:space="preserve"> </w:t>
      </w:r>
      <w:proofErr w:type="spellStart"/>
      <w:r w:rsidRPr="00A6278C">
        <w:rPr>
          <w:rFonts w:ascii="Times New Roman" w:hAnsi="Times New Roman" w:cs="Times New Roman"/>
        </w:rPr>
        <w:t>бакчасында</w:t>
      </w:r>
      <w:proofErr w:type="spellEnd"/>
      <w:r w:rsidRPr="00A6278C">
        <w:rPr>
          <w:rFonts w:ascii="Times New Roman" w:hAnsi="Times New Roman" w:cs="Times New Roman"/>
        </w:rPr>
        <w:t xml:space="preserve"> рус </w:t>
      </w:r>
      <w:proofErr w:type="spellStart"/>
      <w:r w:rsidRPr="00A6278C">
        <w:rPr>
          <w:rFonts w:ascii="Times New Roman" w:hAnsi="Times New Roman" w:cs="Times New Roman"/>
        </w:rPr>
        <w:t>балаларына</w:t>
      </w:r>
      <w:proofErr w:type="spellEnd"/>
      <w:r w:rsidRPr="00A6278C">
        <w:rPr>
          <w:rFonts w:ascii="Times New Roman" w:hAnsi="Times New Roman" w:cs="Times New Roman"/>
        </w:rPr>
        <w:t xml:space="preserve"> татар теле өйрәтү» под ред. </w:t>
      </w:r>
      <w:proofErr w:type="spellStart"/>
      <w:r w:rsidRPr="00A6278C">
        <w:rPr>
          <w:rFonts w:ascii="Times New Roman" w:hAnsi="Times New Roman" w:cs="Times New Roman"/>
        </w:rPr>
        <w:t>Зариповой</w:t>
      </w:r>
      <w:proofErr w:type="spellEnd"/>
      <w:r w:rsidRPr="00A6278C">
        <w:rPr>
          <w:rFonts w:ascii="Times New Roman" w:hAnsi="Times New Roman" w:cs="Times New Roman"/>
        </w:rPr>
        <w:t xml:space="preserve"> З.М., Исаевой Р.С., </w:t>
      </w:r>
      <w:proofErr w:type="spellStart"/>
      <w:r w:rsidRPr="00A6278C">
        <w:rPr>
          <w:rFonts w:ascii="Times New Roman" w:hAnsi="Times New Roman" w:cs="Times New Roman"/>
        </w:rPr>
        <w:t>Кидрячевой</w:t>
      </w:r>
      <w:proofErr w:type="spellEnd"/>
      <w:r w:rsidRPr="00A6278C">
        <w:rPr>
          <w:rFonts w:ascii="Times New Roman" w:hAnsi="Times New Roman" w:cs="Times New Roman"/>
        </w:rPr>
        <w:t xml:space="preserve"> Р.Г Результаты диагностики усвоения программного материала по обучению русскоязычных детей татарскому языку показали высокие и хорошие результаты, 80% детей успешно усвоили программу. </w:t>
      </w:r>
      <w:proofErr w:type="gramEnd"/>
    </w:p>
    <w:p w:rsidR="00AE4080" w:rsidRPr="00A6278C" w:rsidRDefault="00AE4080" w:rsidP="00AE4080">
      <w:pPr>
        <w:pStyle w:val="ac"/>
        <w:spacing w:line="276" w:lineRule="auto"/>
        <w:ind w:firstLine="708"/>
        <w:jc w:val="both"/>
        <w:rPr>
          <w:rFonts w:ascii="Times New Roman" w:hAnsi="Times New Roman" w:cs="Times New Roman"/>
          <w:sz w:val="24"/>
          <w:szCs w:val="24"/>
        </w:rPr>
      </w:pPr>
      <w:r w:rsidRPr="00A6278C">
        <w:rPr>
          <w:rFonts w:ascii="Times New Roman" w:hAnsi="Times New Roman" w:cs="Times New Roman"/>
          <w:sz w:val="24"/>
          <w:szCs w:val="24"/>
        </w:rPr>
        <w:t xml:space="preserve">Качество знания  детей  подготовительных  групп   соответствуют целевым ориентирам образования на этапе завершения дошкольного образования, согласно ФГОС </w:t>
      </w:r>
      <w:proofErr w:type="gramStart"/>
      <w:r w:rsidRPr="00A6278C">
        <w:rPr>
          <w:rFonts w:ascii="Times New Roman" w:hAnsi="Times New Roman" w:cs="Times New Roman"/>
          <w:sz w:val="24"/>
          <w:szCs w:val="24"/>
        </w:rPr>
        <w:t>ДО</w:t>
      </w:r>
      <w:proofErr w:type="gramEnd"/>
      <w:r w:rsidRPr="00A6278C">
        <w:rPr>
          <w:rFonts w:ascii="Times New Roman" w:hAnsi="Times New Roman" w:cs="Times New Roman"/>
          <w:sz w:val="24"/>
          <w:szCs w:val="24"/>
        </w:rPr>
        <w:t>. При определении школьно – значимых функций  в развитии будущего первоклассника (по методике М.М.Безруких), где  обследовалось социальное развитие детей, зрительно – пространственное восприятие, общее развитие по  всем разделам программы дети показали  следующие результаты:</w:t>
      </w:r>
    </w:p>
    <w:p w:rsidR="00AE4080" w:rsidRPr="00A6278C" w:rsidRDefault="00AE4080" w:rsidP="00AE4080">
      <w:pPr>
        <w:pStyle w:val="ac"/>
        <w:spacing w:line="276" w:lineRule="auto"/>
        <w:jc w:val="both"/>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74"/>
        <w:gridCol w:w="3046"/>
        <w:gridCol w:w="3043"/>
      </w:tblGrid>
      <w:tr w:rsidR="00AE4080" w:rsidRPr="00A6278C" w:rsidTr="000D60C2">
        <w:tc>
          <w:tcPr>
            <w:tcW w:w="3723"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высокий уровень</w:t>
            </w:r>
          </w:p>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знаний</w:t>
            </w:r>
          </w:p>
        </w:tc>
        <w:tc>
          <w:tcPr>
            <w:tcW w:w="3350"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средний   уровень  знаний</w:t>
            </w:r>
          </w:p>
        </w:tc>
        <w:tc>
          <w:tcPr>
            <w:tcW w:w="3350"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низкий   уровень  знаний</w:t>
            </w:r>
          </w:p>
        </w:tc>
      </w:tr>
      <w:tr w:rsidR="00AE4080" w:rsidRPr="00A6278C" w:rsidTr="000D60C2">
        <w:tc>
          <w:tcPr>
            <w:tcW w:w="3723"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93%</w:t>
            </w:r>
          </w:p>
        </w:tc>
        <w:tc>
          <w:tcPr>
            <w:tcW w:w="3350"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7%</w:t>
            </w:r>
          </w:p>
        </w:tc>
        <w:tc>
          <w:tcPr>
            <w:tcW w:w="3350" w:type="dxa"/>
            <w:tcBorders>
              <w:top w:val="single" w:sz="4" w:space="0" w:color="000000"/>
              <w:left w:val="single" w:sz="4" w:space="0" w:color="000000"/>
              <w:bottom w:val="single" w:sz="4" w:space="0" w:color="000000"/>
              <w:right w:val="single" w:sz="4" w:space="0" w:color="000000"/>
            </w:tcBorders>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0 %</w:t>
            </w:r>
          </w:p>
        </w:tc>
      </w:tr>
    </w:tbl>
    <w:p w:rsidR="00AE4080" w:rsidRPr="00A6278C" w:rsidRDefault="00AE4080" w:rsidP="00AE4080">
      <w:pPr>
        <w:pStyle w:val="ac"/>
        <w:spacing w:line="276" w:lineRule="auto"/>
        <w:jc w:val="both"/>
        <w:rPr>
          <w:rFonts w:ascii="Times New Roman" w:hAnsi="Times New Roman" w:cs="Times New Roman"/>
          <w:sz w:val="24"/>
          <w:szCs w:val="24"/>
          <w:lang w:val="en-US"/>
        </w:rPr>
      </w:pPr>
    </w:p>
    <w:p w:rsidR="00AE4080" w:rsidRPr="00A6278C" w:rsidRDefault="00AE4080" w:rsidP="00AE4080">
      <w:pPr>
        <w:pStyle w:val="ac"/>
        <w:spacing w:line="276" w:lineRule="auto"/>
        <w:ind w:firstLine="708"/>
        <w:jc w:val="both"/>
        <w:rPr>
          <w:rFonts w:ascii="Times New Roman" w:hAnsi="Times New Roman" w:cs="Times New Roman"/>
          <w:sz w:val="24"/>
          <w:szCs w:val="24"/>
        </w:rPr>
      </w:pPr>
      <w:r w:rsidRPr="00A6278C">
        <w:rPr>
          <w:rFonts w:ascii="Times New Roman" w:hAnsi="Times New Roman" w:cs="Times New Roman"/>
          <w:sz w:val="24"/>
          <w:szCs w:val="24"/>
        </w:rPr>
        <w:t>Анализ контроля  позволил сделать вывод о том, что дети хорошо усвоили программный материал, готовы к школьному обучению. Все дети имеют огромное желание стать школьниками, но мотивационная готовность к школьному обучению имеет свои варианты:  желание пойти в школу  для того, чтобы получать новые знания есть у 70 % детей, остальных ребят привлекает внешняя сторона будущей школьной жизни  30 %.</w:t>
      </w:r>
    </w:p>
    <w:p w:rsidR="006452C6" w:rsidRPr="00A6278C" w:rsidRDefault="00AE4080" w:rsidP="006452C6">
      <w:pPr>
        <w:pStyle w:val="aa"/>
        <w:ind w:left="0"/>
        <w:rPr>
          <w:rFonts w:ascii="Times New Roman" w:hAnsi="Times New Roman" w:cs="Times New Roman"/>
          <w:sz w:val="24"/>
          <w:szCs w:val="24"/>
        </w:rPr>
      </w:pPr>
      <w:r w:rsidRPr="00A6278C">
        <w:rPr>
          <w:rFonts w:ascii="Times New Roman" w:hAnsi="Times New Roman" w:cs="Times New Roman"/>
          <w:sz w:val="24"/>
          <w:szCs w:val="24"/>
        </w:rPr>
        <w:t xml:space="preserve">    В 2023 году воспитанники Учреждения имели возможность реализовать свой творческий потенциал в различных конкурсах. Воспитанники являлись победителями конкурсов различного уровня</w:t>
      </w:r>
      <w:r w:rsidR="006452C6">
        <w:rPr>
          <w:rFonts w:ascii="Times New Roman" w:hAnsi="Times New Roman" w:cs="Times New Roman"/>
          <w:sz w:val="24"/>
          <w:szCs w:val="24"/>
        </w:rPr>
        <w:t>.</w:t>
      </w:r>
    </w:p>
    <w:tbl>
      <w:tblPr>
        <w:tblStyle w:val="ae"/>
        <w:tblW w:w="9781" w:type="dxa"/>
        <w:tblInd w:w="108" w:type="dxa"/>
        <w:tblLayout w:type="fixed"/>
        <w:tblLook w:val="04A0"/>
      </w:tblPr>
      <w:tblGrid>
        <w:gridCol w:w="851"/>
        <w:gridCol w:w="1843"/>
        <w:gridCol w:w="2126"/>
        <w:gridCol w:w="3544"/>
        <w:gridCol w:w="1417"/>
      </w:tblGrid>
      <w:tr w:rsidR="006452C6" w:rsidRPr="00A6278C" w:rsidTr="00A86A90">
        <w:tc>
          <w:tcPr>
            <w:tcW w:w="851"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
          <w:p w:rsidR="006452C6" w:rsidRPr="00A6278C" w:rsidRDefault="006452C6" w:rsidP="00B05BFB">
            <w:pPr>
              <w:pStyle w:val="ac"/>
              <w:spacing w:line="276" w:lineRule="auto"/>
              <w:rPr>
                <w:rFonts w:ascii="Times New Roman" w:hAnsi="Times New Roman" w:cs="Times New Roman"/>
                <w:sz w:val="24"/>
                <w:szCs w:val="24"/>
              </w:rPr>
            </w:pPr>
            <w:proofErr w:type="spellStart"/>
            <w:proofErr w:type="gramStart"/>
            <w:r w:rsidRPr="00A6278C">
              <w:rPr>
                <w:rFonts w:ascii="Times New Roman" w:hAnsi="Times New Roman" w:cs="Times New Roman"/>
                <w:sz w:val="24"/>
                <w:szCs w:val="24"/>
              </w:rPr>
              <w:t>п</w:t>
            </w:r>
            <w:proofErr w:type="spellEnd"/>
            <w:proofErr w:type="gramEnd"/>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rPr>
              <w:t>п</w:t>
            </w:r>
            <w:proofErr w:type="spellEnd"/>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Ф. И. ребенка </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Наименование</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Уровень</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Призовое место</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Наумова  </w:t>
            </w:r>
            <w:r w:rsidRPr="00A6278C">
              <w:rPr>
                <w:rFonts w:ascii="Times New Roman" w:hAnsi="Times New Roman" w:cs="Times New Roman"/>
                <w:sz w:val="24"/>
                <w:szCs w:val="24"/>
              </w:rPr>
              <w:lastRenderedPageBreak/>
              <w:t xml:space="preserve">Арина </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«Звездный билет»</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Отдел образования Управления </w:t>
            </w:r>
            <w:r w:rsidRPr="00A6278C">
              <w:rPr>
                <w:rFonts w:ascii="Times New Roman" w:hAnsi="Times New Roman" w:cs="Times New Roman"/>
                <w:sz w:val="24"/>
                <w:szCs w:val="24"/>
              </w:rPr>
              <w:lastRenderedPageBreak/>
              <w:t>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лауреат</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Абзалова</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Эмилия</w:t>
            </w:r>
            <w:proofErr w:type="spellEnd"/>
          </w:p>
        </w:tc>
        <w:tc>
          <w:tcPr>
            <w:tcW w:w="2126" w:type="dxa"/>
          </w:tcPr>
          <w:p w:rsidR="006452C6" w:rsidRPr="00A6278C" w:rsidRDefault="006452C6" w:rsidP="00B05BFB">
            <w:pPr>
              <w:pStyle w:val="ac"/>
              <w:spacing w:line="276" w:lineRule="auto"/>
              <w:rPr>
                <w:rFonts w:ascii="Times New Roman" w:eastAsia="Calibri" w:hAnsi="Times New Roman" w:cs="Times New Roman"/>
                <w:bCs/>
                <w:kern w:val="36"/>
                <w:sz w:val="24"/>
                <w:szCs w:val="24"/>
                <w:lang w:eastAsia="ru-RU"/>
              </w:rPr>
            </w:pPr>
            <w:proofErr w:type="spellStart"/>
            <w:r w:rsidRPr="00A6278C">
              <w:rPr>
                <w:rFonts w:ascii="Times New Roman" w:eastAsia="Calibri" w:hAnsi="Times New Roman" w:cs="Times New Roman"/>
                <w:bCs/>
                <w:kern w:val="36"/>
                <w:sz w:val="24"/>
                <w:szCs w:val="24"/>
                <w:lang w:eastAsia="ru-RU"/>
              </w:rPr>
              <w:t>Районнй</w:t>
            </w:r>
            <w:proofErr w:type="spellEnd"/>
            <w:r w:rsidRPr="00A6278C">
              <w:rPr>
                <w:rFonts w:ascii="Times New Roman" w:eastAsia="Calibri" w:hAnsi="Times New Roman" w:cs="Times New Roman"/>
                <w:bCs/>
                <w:kern w:val="36"/>
                <w:sz w:val="24"/>
                <w:szCs w:val="24"/>
                <w:lang w:eastAsia="ru-RU"/>
              </w:rPr>
              <w:t xml:space="preserve"> этап городского конкурса «Татар малае-2023, «Татар кызчыгы-2023»</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Победа в номинации «Верность традициям»</w:t>
            </w:r>
          </w:p>
        </w:tc>
      </w:tr>
      <w:tr w:rsidR="006452C6" w:rsidRPr="00A6278C" w:rsidTr="00A86A90">
        <w:trPr>
          <w:trHeight w:val="840"/>
        </w:trPr>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Зорина Ксения</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Шарафутдинова</w:t>
            </w:r>
            <w:proofErr w:type="spellEnd"/>
            <w:r w:rsidRPr="00A6278C">
              <w:rPr>
                <w:rFonts w:ascii="Times New Roman" w:hAnsi="Times New Roman" w:cs="Times New Roman"/>
                <w:sz w:val="24"/>
                <w:szCs w:val="24"/>
              </w:rPr>
              <w:t xml:space="preserve"> Малика</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Габдулхакова</w:t>
            </w:r>
            <w:proofErr w:type="spellEnd"/>
            <w:r w:rsidRPr="00A6278C">
              <w:rPr>
                <w:rFonts w:ascii="Times New Roman" w:hAnsi="Times New Roman" w:cs="Times New Roman"/>
                <w:sz w:val="24"/>
                <w:szCs w:val="24"/>
              </w:rPr>
              <w:t xml:space="preserve"> Мила</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Гиздатуллина</w:t>
            </w:r>
            <w:proofErr w:type="spellEnd"/>
            <w:r w:rsidRPr="00A6278C">
              <w:rPr>
                <w:rFonts w:ascii="Times New Roman" w:hAnsi="Times New Roman" w:cs="Times New Roman"/>
                <w:sz w:val="24"/>
                <w:szCs w:val="24"/>
              </w:rPr>
              <w:t xml:space="preserve"> Алиса</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Муртазин</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Нияз</w:t>
            </w:r>
            <w:proofErr w:type="spellEnd"/>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Сингатуллина</w:t>
            </w:r>
            <w:proofErr w:type="spellEnd"/>
            <w:r w:rsidRPr="00A6278C">
              <w:rPr>
                <w:rFonts w:ascii="Times New Roman" w:hAnsi="Times New Roman" w:cs="Times New Roman"/>
                <w:sz w:val="24"/>
                <w:szCs w:val="24"/>
              </w:rPr>
              <w:t xml:space="preserve"> Лиана</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Аюпов</w:t>
            </w:r>
            <w:proofErr w:type="spellEnd"/>
            <w:r w:rsidRPr="00A6278C">
              <w:rPr>
                <w:rFonts w:ascii="Times New Roman" w:hAnsi="Times New Roman" w:cs="Times New Roman"/>
                <w:sz w:val="24"/>
                <w:szCs w:val="24"/>
              </w:rPr>
              <w:t xml:space="preserve"> Аскар</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 Книга своими руками «Современный взгляд на произведения  </w:t>
            </w:r>
            <w:proofErr w:type="spellStart"/>
            <w:r w:rsidRPr="00A6278C">
              <w:rPr>
                <w:rFonts w:ascii="Times New Roman" w:hAnsi="Times New Roman" w:cs="Times New Roman"/>
                <w:sz w:val="24"/>
                <w:szCs w:val="24"/>
              </w:rPr>
              <w:t>В.Г.Сутеева</w:t>
            </w:r>
            <w:proofErr w:type="spellEnd"/>
            <w:r w:rsidRPr="00A6278C">
              <w:rPr>
                <w:rFonts w:ascii="Times New Roman" w:hAnsi="Times New Roman" w:cs="Times New Roman"/>
                <w:sz w:val="24"/>
                <w:szCs w:val="24"/>
              </w:rPr>
              <w:t>»</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2 место</w:t>
            </w:r>
          </w:p>
        </w:tc>
      </w:tr>
      <w:tr w:rsidR="006452C6" w:rsidRPr="00A6278C" w:rsidTr="00A86A90">
        <w:trPr>
          <w:trHeight w:val="2834"/>
        </w:trPr>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Шарафутдинова</w:t>
            </w:r>
            <w:proofErr w:type="spellEnd"/>
            <w:r w:rsidRPr="00A6278C">
              <w:rPr>
                <w:rFonts w:ascii="Times New Roman" w:hAnsi="Times New Roman" w:cs="Times New Roman"/>
                <w:sz w:val="24"/>
                <w:szCs w:val="24"/>
              </w:rPr>
              <w:t xml:space="preserve"> Малика</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Салимов</w:t>
            </w:r>
            <w:proofErr w:type="spellEnd"/>
            <w:r w:rsidRPr="00A6278C">
              <w:rPr>
                <w:rFonts w:ascii="Times New Roman" w:hAnsi="Times New Roman" w:cs="Times New Roman"/>
                <w:sz w:val="24"/>
                <w:szCs w:val="24"/>
              </w:rPr>
              <w:t xml:space="preserve"> Султан</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Нафиков Аскар</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Салимова</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Ильсина</w:t>
            </w:r>
            <w:proofErr w:type="spellEnd"/>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Амелия</w:t>
            </w:r>
            <w:proofErr w:type="spellEnd"/>
          </w:p>
        </w:tc>
        <w:tc>
          <w:tcPr>
            <w:tcW w:w="2126" w:type="dxa"/>
          </w:tcPr>
          <w:p w:rsidR="006452C6" w:rsidRPr="006452C6" w:rsidRDefault="006452C6" w:rsidP="00B05BFB">
            <w:pPr>
              <w:pStyle w:val="af0"/>
              <w:shd w:val="clear" w:color="auto" w:fill="FFFFFF"/>
              <w:spacing w:before="0" w:after="0" w:line="276" w:lineRule="auto"/>
              <w:rPr>
                <w:rFonts w:ascii="Times New Roman" w:hAnsi="Times New Roman" w:cs="Times New Roman"/>
                <w:b/>
                <w:color w:val="111111"/>
              </w:rPr>
            </w:pPr>
            <w:r w:rsidRPr="006452C6">
              <w:rPr>
                <w:rFonts w:ascii="Times New Roman" w:hAnsi="Times New Roman" w:cs="Times New Roman"/>
                <w:b/>
                <w:iCs/>
                <w:color w:val="111111"/>
                <w:bdr w:val="none" w:sz="0" w:space="0" w:color="auto" w:frame="1"/>
              </w:rPr>
              <w:t>«</w:t>
            </w:r>
            <w:r w:rsidRPr="006452C6">
              <w:rPr>
                <w:rStyle w:val="af"/>
                <w:rFonts w:ascii="Times New Roman" w:hAnsi="Times New Roman" w:cs="Times New Roman"/>
                <w:b w:val="0"/>
                <w:iCs/>
                <w:color w:val="111111"/>
                <w:bdr w:val="none" w:sz="0" w:space="0" w:color="auto" w:frame="1"/>
              </w:rPr>
              <w:t>Современный взгляд на произведения татарских писателей и поэтов</w:t>
            </w:r>
            <w:r w:rsidRPr="006452C6">
              <w:rPr>
                <w:rFonts w:ascii="Times New Roman" w:hAnsi="Times New Roman" w:cs="Times New Roman"/>
                <w:b/>
                <w:iCs/>
                <w:color w:val="111111"/>
                <w:bdr w:val="none" w:sz="0" w:space="0" w:color="auto" w:frame="1"/>
              </w:rPr>
              <w:t>»</w:t>
            </w:r>
          </w:p>
          <w:p w:rsidR="006452C6" w:rsidRPr="006452C6" w:rsidRDefault="006452C6" w:rsidP="00B05BFB">
            <w:pPr>
              <w:pStyle w:val="ac"/>
              <w:spacing w:line="276" w:lineRule="auto"/>
              <w:rPr>
                <w:rFonts w:ascii="Times New Roman" w:hAnsi="Times New Roman" w:cs="Times New Roman"/>
                <w:b/>
                <w:sz w:val="24"/>
                <w:szCs w:val="24"/>
              </w:rPr>
            </w:pP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1место</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Абзалова</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Эмилия</w:t>
            </w:r>
            <w:proofErr w:type="spellEnd"/>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lang w:val="en-US"/>
              </w:rPr>
              <w:t>IV</w:t>
            </w:r>
            <w:r w:rsidRPr="00A6278C">
              <w:rPr>
                <w:rFonts w:ascii="Times New Roman" w:hAnsi="Times New Roman" w:cs="Times New Roman"/>
                <w:sz w:val="24"/>
                <w:szCs w:val="24"/>
              </w:rPr>
              <w:t xml:space="preserve">Международный конкурс татарской культуры, музыки и  искусства </w:t>
            </w:r>
            <w:proofErr w:type="spellStart"/>
            <w:r w:rsidRPr="00A6278C">
              <w:rPr>
                <w:rFonts w:ascii="Times New Roman" w:hAnsi="Times New Roman" w:cs="Times New Roman"/>
                <w:sz w:val="24"/>
                <w:szCs w:val="24"/>
              </w:rPr>
              <w:t>им.Н.Г.Жиганова</w:t>
            </w:r>
            <w:proofErr w:type="spellEnd"/>
            <w:r w:rsidRPr="00A6278C">
              <w:rPr>
                <w:rFonts w:ascii="Times New Roman" w:hAnsi="Times New Roman" w:cs="Times New Roman"/>
                <w:sz w:val="24"/>
                <w:szCs w:val="24"/>
              </w:rPr>
              <w:t xml:space="preserve">  «Наследие Татарстана»</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Региональный Благотворительный Общественный Фонд Развития Исполнительского Искусства РТ      « </w:t>
            </w:r>
            <w:r w:rsidRPr="00A6278C">
              <w:rPr>
                <w:rFonts w:ascii="Times New Roman" w:hAnsi="Times New Roman" w:cs="Times New Roman"/>
                <w:sz w:val="24"/>
                <w:szCs w:val="24"/>
                <w:lang w:val="en-US"/>
              </w:rPr>
              <w:t>SFORZANDO</w:t>
            </w:r>
            <w:r w:rsidRPr="00A6278C">
              <w:rPr>
                <w:rFonts w:ascii="Times New Roman" w:hAnsi="Times New Roman" w:cs="Times New Roman"/>
                <w:sz w:val="24"/>
                <w:szCs w:val="24"/>
              </w:rPr>
              <w:t>» Министерство культуры РТ, Управление культуры ИК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Национальный музей  РТ</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Лауреат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lang w:val="en-US"/>
              </w:rPr>
              <w:t xml:space="preserve"> II </w:t>
            </w:r>
            <w:r w:rsidRPr="00A6278C">
              <w:rPr>
                <w:rFonts w:ascii="Times New Roman" w:hAnsi="Times New Roman" w:cs="Times New Roman"/>
                <w:sz w:val="24"/>
                <w:szCs w:val="24"/>
              </w:rPr>
              <w:t>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Набиуллин</w:t>
            </w:r>
            <w:proofErr w:type="spellEnd"/>
            <w:r w:rsidRPr="00A6278C">
              <w:rPr>
                <w:rFonts w:ascii="Times New Roman" w:hAnsi="Times New Roman" w:cs="Times New Roman"/>
                <w:sz w:val="24"/>
                <w:szCs w:val="24"/>
              </w:rPr>
              <w:t xml:space="preserve"> Аскар</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lang w:val="en-US"/>
              </w:rPr>
              <w:t>X</w:t>
            </w:r>
            <w:r w:rsidRPr="00A6278C">
              <w:rPr>
                <w:rFonts w:ascii="Times New Roman" w:hAnsi="Times New Roman" w:cs="Times New Roman"/>
                <w:sz w:val="24"/>
                <w:szCs w:val="24"/>
              </w:rPr>
              <w:t xml:space="preserve">Межрегиональный конкурс чтецов « </w:t>
            </w:r>
            <w:proofErr w:type="spellStart"/>
            <w:r w:rsidRPr="00A6278C">
              <w:rPr>
                <w:rFonts w:ascii="Times New Roman" w:hAnsi="Times New Roman" w:cs="Times New Roman"/>
                <w:sz w:val="24"/>
                <w:szCs w:val="24"/>
              </w:rPr>
              <w:t>Туган</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телем</w:t>
            </w:r>
            <w:proofErr w:type="spellEnd"/>
            <w:r w:rsidRPr="00A6278C">
              <w:rPr>
                <w:rFonts w:ascii="Times New Roman" w:hAnsi="Times New Roman" w:cs="Times New Roman"/>
                <w:sz w:val="24"/>
                <w:szCs w:val="24"/>
              </w:rPr>
              <w:t xml:space="preserve"> – </w:t>
            </w:r>
            <w:proofErr w:type="spellStart"/>
            <w:r w:rsidRPr="00A6278C">
              <w:rPr>
                <w:rFonts w:ascii="Times New Roman" w:hAnsi="Times New Roman" w:cs="Times New Roman"/>
                <w:sz w:val="24"/>
                <w:szCs w:val="24"/>
              </w:rPr>
              <w:t>серле</w:t>
            </w:r>
            <w:proofErr w:type="spellEnd"/>
            <w:r w:rsidRPr="00A6278C">
              <w:rPr>
                <w:rFonts w:ascii="Times New Roman" w:hAnsi="Times New Roman" w:cs="Times New Roman"/>
                <w:sz w:val="24"/>
                <w:szCs w:val="24"/>
              </w:rPr>
              <w:t xml:space="preserve"> тел»</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ЧОУ ВО « Казанский инновационный университет имени  В.Г. </w:t>
            </w:r>
            <w:proofErr w:type="spellStart"/>
            <w:r w:rsidRPr="00A6278C">
              <w:rPr>
                <w:rFonts w:ascii="Times New Roman" w:hAnsi="Times New Roman" w:cs="Times New Roman"/>
                <w:sz w:val="24"/>
                <w:szCs w:val="24"/>
              </w:rPr>
              <w:t>Тимирясова</w:t>
            </w:r>
            <w:proofErr w:type="spellEnd"/>
            <w:r w:rsidRPr="00A6278C">
              <w:rPr>
                <w:rFonts w:ascii="Times New Roman" w:hAnsi="Times New Roman" w:cs="Times New Roman"/>
                <w:sz w:val="24"/>
                <w:szCs w:val="24"/>
              </w:rPr>
              <w:t xml:space="preserve"> </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ИЭУП)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ГБУ  </w:t>
            </w:r>
            <w:proofErr w:type="gramStart"/>
            <w:r w:rsidRPr="00A6278C">
              <w:rPr>
                <w:rFonts w:ascii="Times New Roman" w:hAnsi="Times New Roman" w:cs="Times New Roman"/>
                <w:sz w:val="24"/>
                <w:szCs w:val="24"/>
              </w:rPr>
              <w:t>ДО</w:t>
            </w:r>
            <w:proofErr w:type="gramEnd"/>
            <w:r w:rsidRPr="00A6278C">
              <w:rPr>
                <w:rFonts w:ascii="Times New Roman" w:hAnsi="Times New Roman" w:cs="Times New Roman"/>
                <w:sz w:val="24"/>
                <w:szCs w:val="24"/>
              </w:rPr>
              <w:t xml:space="preserve"> « </w:t>
            </w:r>
            <w:proofErr w:type="gramStart"/>
            <w:r w:rsidRPr="00A6278C">
              <w:rPr>
                <w:rFonts w:ascii="Times New Roman" w:hAnsi="Times New Roman" w:cs="Times New Roman"/>
                <w:sz w:val="24"/>
                <w:szCs w:val="24"/>
              </w:rPr>
              <w:t>Республиканский</w:t>
            </w:r>
            <w:proofErr w:type="gramEnd"/>
            <w:r w:rsidRPr="00A6278C">
              <w:rPr>
                <w:rFonts w:ascii="Times New Roman" w:hAnsi="Times New Roman" w:cs="Times New Roman"/>
                <w:sz w:val="24"/>
                <w:szCs w:val="24"/>
              </w:rPr>
              <w:t xml:space="preserve"> </w:t>
            </w:r>
            <w:r w:rsidRPr="00A6278C">
              <w:rPr>
                <w:rFonts w:ascii="Times New Roman" w:hAnsi="Times New Roman" w:cs="Times New Roman"/>
                <w:sz w:val="24"/>
                <w:szCs w:val="24"/>
              </w:rPr>
              <w:lastRenderedPageBreak/>
              <w:t xml:space="preserve">центр внешкольной работы» </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 xml:space="preserve"> Грамота победителя</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eastAsia="Calibri" w:hAnsi="Times New Roman" w:cs="Times New Roman"/>
                <w:sz w:val="24"/>
                <w:szCs w:val="24"/>
              </w:rPr>
              <w:t>Гиниятуллин</w:t>
            </w:r>
            <w:proofErr w:type="spellEnd"/>
            <w:r w:rsidRPr="00A6278C">
              <w:rPr>
                <w:rFonts w:ascii="Times New Roman" w:eastAsia="Calibri" w:hAnsi="Times New Roman" w:cs="Times New Roman"/>
                <w:sz w:val="24"/>
                <w:szCs w:val="24"/>
              </w:rPr>
              <w:t xml:space="preserve"> </w:t>
            </w:r>
            <w:proofErr w:type="spellStart"/>
            <w:r w:rsidRPr="00A6278C">
              <w:rPr>
                <w:rFonts w:ascii="Times New Roman" w:eastAsia="Calibri" w:hAnsi="Times New Roman" w:cs="Times New Roman"/>
                <w:sz w:val="24"/>
                <w:szCs w:val="24"/>
              </w:rPr>
              <w:t>Айназ</w:t>
            </w:r>
            <w:proofErr w:type="spellEnd"/>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Городской Фестиваль национальных культур «Алтын </w:t>
            </w:r>
            <w:proofErr w:type="spellStart"/>
            <w:r w:rsidRPr="00A6278C">
              <w:rPr>
                <w:rFonts w:ascii="Times New Roman" w:hAnsi="Times New Roman" w:cs="Times New Roman"/>
                <w:sz w:val="24"/>
                <w:szCs w:val="24"/>
              </w:rPr>
              <w:t>сэгать</w:t>
            </w:r>
            <w:proofErr w:type="spellEnd"/>
            <w:r w:rsidRPr="00A6278C">
              <w:rPr>
                <w:rFonts w:ascii="Times New Roman" w:hAnsi="Times New Roman" w:cs="Times New Roman"/>
                <w:sz w:val="24"/>
                <w:szCs w:val="24"/>
              </w:rPr>
              <w:t xml:space="preserve"> 2023» номинация «</w:t>
            </w:r>
            <w:proofErr w:type="gramStart"/>
            <w:r w:rsidRPr="00A6278C">
              <w:rPr>
                <w:rFonts w:ascii="Times New Roman" w:hAnsi="Times New Roman" w:cs="Times New Roman"/>
                <w:sz w:val="24"/>
                <w:szCs w:val="24"/>
              </w:rPr>
              <w:t>ИЗО</w:t>
            </w:r>
            <w:proofErr w:type="gramEnd"/>
            <w:r w:rsidRPr="00A6278C">
              <w:rPr>
                <w:rFonts w:ascii="Times New Roman" w:hAnsi="Times New Roman" w:cs="Times New Roman"/>
                <w:sz w:val="24"/>
                <w:szCs w:val="24"/>
              </w:rPr>
              <w:t xml:space="preserve"> работы»</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Управление образования Исполнительного комитета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3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Зорина Ксения</w:t>
            </w:r>
          </w:p>
        </w:tc>
        <w:tc>
          <w:tcPr>
            <w:tcW w:w="2126" w:type="dxa"/>
          </w:tcPr>
          <w:p w:rsidR="006452C6" w:rsidRPr="00A6278C" w:rsidRDefault="006452C6" w:rsidP="00B05BFB">
            <w:pPr>
              <w:pStyle w:val="ac"/>
              <w:spacing w:line="276" w:lineRule="auto"/>
              <w:rPr>
                <w:rFonts w:ascii="Times New Roman" w:eastAsia="Calibri" w:hAnsi="Times New Roman" w:cs="Times New Roman"/>
                <w:bCs/>
                <w:kern w:val="36"/>
                <w:sz w:val="24"/>
                <w:szCs w:val="24"/>
                <w:lang w:eastAsia="ru-RU"/>
              </w:rPr>
            </w:pPr>
            <w:r w:rsidRPr="00A6278C">
              <w:rPr>
                <w:rFonts w:ascii="Times New Roman" w:eastAsia="Calibri" w:hAnsi="Times New Roman" w:cs="Times New Roman"/>
                <w:bCs/>
                <w:kern w:val="36"/>
                <w:sz w:val="24"/>
                <w:szCs w:val="24"/>
                <w:lang w:eastAsia="ru-RU"/>
              </w:rPr>
              <w:t>Республиканская очная  олимпиада для дошкольников «Юный Эрудит»</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Государственное автономное образовательное учреждение</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«Республиканский олимпиадный центр» МО и науки  РТ</w:t>
            </w:r>
          </w:p>
          <w:p w:rsidR="006452C6" w:rsidRPr="00A6278C" w:rsidRDefault="006452C6" w:rsidP="00B05BFB">
            <w:pPr>
              <w:pStyle w:val="ac"/>
              <w:spacing w:line="276" w:lineRule="auto"/>
              <w:rPr>
                <w:rFonts w:ascii="Times New Roman" w:hAnsi="Times New Roman" w:cs="Times New Roman"/>
                <w:sz w:val="24"/>
                <w:szCs w:val="24"/>
              </w:rPr>
            </w:pPr>
          </w:p>
        </w:tc>
        <w:tc>
          <w:tcPr>
            <w:tcW w:w="1417" w:type="dxa"/>
          </w:tcPr>
          <w:p w:rsidR="006452C6" w:rsidRPr="00A6278C" w:rsidRDefault="006452C6" w:rsidP="00B05BFB">
            <w:pPr>
              <w:rPr>
                <w:rFonts w:ascii="Times New Roman" w:hAnsi="Times New Roman" w:cs="Times New Roman"/>
                <w:sz w:val="24"/>
                <w:szCs w:val="24"/>
              </w:rPr>
            </w:pPr>
            <w:r w:rsidRPr="00A6278C">
              <w:rPr>
                <w:rFonts w:ascii="Times New Roman" w:hAnsi="Times New Roman" w:cs="Times New Roman"/>
                <w:sz w:val="24"/>
                <w:szCs w:val="24"/>
              </w:rPr>
              <w:t>Диплом 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Наумова Арина</w:t>
            </w:r>
          </w:p>
        </w:tc>
        <w:tc>
          <w:tcPr>
            <w:tcW w:w="2126" w:type="dxa"/>
          </w:tcPr>
          <w:p w:rsidR="006452C6" w:rsidRPr="00A6278C" w:rsidRDefault="006452C6" w:rsidP="00B05BFB">
            <w:pPr>
              <w:pStyle w:val="ac"/>
              <w:spacing w:line="276" w:lineRule="auto"/>
              <w:rPr>
                <w:rFonts w:ascii="Times New Roman" w:eastAsia="Calibri" w:hAnsi="Times New Roman" w:cs="Times New Roman"/>
                <w:bCs/>
                <w:kern w:val="36"/>
                <w:sz w:val="24"/>
                <w:szCs w:val="24"/>
                <w:lang w:eastAsia="ru-RU"/>
              </w:rPr>
            </w:pPr>
            <w:r w:rsidRPr="00A6278C">
              <w:rPr>
                <w:rFonts w:ascii="Times New Roman" w:eastAsia="Calibri" w:hAnsi="Times New Roman" w:cs="Times New Roman"/>
                <w:bCs/>
                <w:kern w:val="36"/>
                <w:sz w:val="24"/>
                <w:szCs w:val="24"/>
                <w:lang w:eastAsia="ru-RU"/>
              </w:rPr>
              <w:t>Республиканская очная  олимпиада для дошкольников «Юный Эрудит»</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Государственное автономное образовательное учреждение</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«Республиканский олимпиадный центр» МО и науки  РТ</w:t>
            </w:r>
          </w:p>
          <w:p w:rsidR="006452C6" w:rsidRPr="00A6278C" w:rsidRDefault="006452C6" w:rsidP="00B05BFB">
            <w:pPr>
              <w:pStyle w:val="ac"/>
              <w:spacing w:line="276" w:lineRule="auto"/>
              <w:rPr>
                <w:rFonts w:ascii="Times New Roman" w:hAnsi="Times New Roman" w:cs="Times New Roman"/>
                <w:sz w:val="24"/>
                <w:szCs w:val="24"/>
              </w:rPr>
            </w:pPr>
          </w:p>
        </w:tc>
        <w:tc>
          <w:tcPr>
            <w:tcW w:w="1417" w:type="dxa"/>
          </w:tcPr>
          <w:p w:rsidR="006452C6" w:rsidRPr="00A6278C" w:rsidRDefault="006452C6" w:rsidP="00B05BFB">
            <w:pPr>
              <w:rPr>
                <w:rFonts w:ascii="Times New Roman" w:hAnsi="Times New Roman" w:cs="Times New Roman"/>
                <w:sz w:val="24"/>
                <w:szCs w:val="24"/>
              </w:rPr>
            </w:pPr>
            <w:r w:rsidRPr="00A6278C">
              <w:rPr>
                <w:rFonts w:ascii="Times New Roman" w:hAnsi="Times New Roman" w:cs="Times New Roman"/>
                <w:sz w:val="24"/>
                <w:szCs w:val="24"/>
              </w:rPr>
              <w:t>Диплом 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Можаровская</w:t>
            </w:r>
            <w:proofErr w:type="spellEnd"/>
            <w:r w:rsidRPr="00A6278C">
              <w:rPr>
                <w:rFonts w:ascii="Times New Roman" w:hAnsi="Times New Roman" w:cs="Times New Roman"/>
                <w:sz w:val="24"/>
                <w:szCs w:val="24"/>
              </w:rPr>
              <w:t xml:space="preserve"> София</w:t>
            </w:r>
          </w:p>
        </w:tc>
        <w:tc>
          <w:tcPr>
            <w:tcW w:w="2126" w:type="dxa"/>
          </w:tcPr>
          <w:p w:rsidR="006452C6" w:rsidRPr="00A6278C" w:rsidRDefault="006452C6" w:rsidP="00B05BFB">
            <w:pPr>
              <w:pStyle w:val="ac"/>
              <w:spacing w:line="276" w:lineRule="auto"/>
              <w:rPr>
                <w:rFonts w:ascii="Times New Roman" w:eastAsia="Calibri" w:hAnsi="Times New Roman" w:cs="Times New Roman"/>
                <w:bCs/>
                <w:kern w:val="36"/>
                <w:sz w:val="24"/>
                <w:szCs w:val="24"/>
                <w:lang w:eastAsia="ru-RU"/>
              </w:rPr>
            </w:pPr>
            <w:r w:rsidRPr="00A6278C">
              <w:rPr>
                <w:rFonts w:ascii="Times New Roman" w:eastAsia="Calibri" w:hAnsi="Times New Roman" w:cs="Times New Roman"/>
                <w:bCs/>
                <w:kern w:val="36"/>
                <w:sz w:val="24"/>
                <w:szCs w:val="24"/>
                <w:lang w:eastAsia="ru-RU"/>
              </w:rPr>
              <w:t>Республиканская очная  олимпиада для дошкольников «Юный Эрудит»</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Государственное автономное образовательное учреждение</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«Республиканский олимпиадный центр» МО и науки  РТ</w:t>
            </w:r>
          </w:p>
          <w:p w:rsidR="006452C6" w:rsidRPr="00A6278C" w:rsidRDefault="006452C6" w:rsidP="00B05BFB">
            <w:pPr>
              <w:pStyle w:val="ac"/>
              <w:spacing w:line="276" w:lineRule="auto"/>
              <w:rPr>
                <w:rFonts w:ascii="Times New Roman" w:hAnsi="Times New Roman" w:cs="Times New Roman"/>
                <w:sz w:val="24"/>
                <w:szCs w:val="24"/>
              </w:rPr>
            </w:pPr>
          </w:p>
        </w:tc>
        <w:tc>
          <w:tcPr>
            <w:tcW w:w="1417" w:type="dxa"/>
          </w:tcPr>
          <w:p w:rsidR="006452C6" w:rsidRPr="00A6278C" w:rsidRDefault="006452C6" w:rsidP="00B05BFB">
            <w:pPr>
              <w:rPr>
                <w:rFonts w:ascii="Times New Roman" w:hAnsi="Times New Roman" w:cs="Times New Roman"/>
                <w:sz w:val="24"/>
                <w:szCs w:val="24"/>
              </w:rPr>
            </w:pPr>
            <w:r w:rsidRPr="00A6278C">
              <w:rPr>
                <w:rFonts w:ascii="Times New Roman" w:hAnsi="Times New Roman" w:cs="Times New Roman"/>
                <w:sz w:val="24"/>
                <w:szCs w:val="24"/>
              </w:rPr>
              <w:t>Диплом 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eastAsia="Calibri" w:hAnsi="Times New Roman" w:cs="Times New Roman"/>
                <w:sz w:val="24"/>
                <w:szCs w:val="24"/>
              </w:rPr>
            </w:pPr>
            <w:proofErr w:type="spellStart"/>
            <w:r w:rsidRPr="00A6278C">
              <w:rPr>
                <w:rFonts w:ascii="Times New Roman" w:eastAsia="Calibri" w:hAnsi="Times New Roman" w:cs="Times New Roman"/>
                <w:sz w:val="24"/>
                <w:szCs w:val="24"/>
              </w:rPr>
              <w:t>Гиниятуллин</w:t>
            </w:r>
            <w:proofErr w:type="spellEnd"/>
            <w:r w:rsidRPr="00A6278C">
              <w:rPr>
                <w:rFonts w:ascii="Times New Roman" w:eastAsia="Calibri" w:hAnsi="Times New Roman" w:cs="Times New Roman"/>
                <w:sz w:val="24"/>
                <w:szCs w:val="24"/>
              </w:rPr>
              <w:t xml:space="preserve"> </w:t>
            </w:r>
            <w:proofErr w:type="spellStart"/>
            <w:r w:rsidRPr="00A6278C">
              <w:rPr>
                <w:rFonts w:ascii="Times New Roman" w:eastAsia="Calibri" w:hAnsi="Times New Roman" w:cs="Times New Roman"/>
                <w:sz w:val="24"/>
                <w:szCs w:val="24"/>
              </w:rPr>
              <w:t>Айназ</w:t>
            </w:r>
            <w:proofErr w:type="spellEnd"/>
            <w:r w:rsidRPr="00A6278C">
              <w:rPr>
                <w:rFonts w:ascii="Times New Roman" w:eastAsia="Calibri" w:hAnsi="Times New Roman" w:cs="Times New Roman"/>
                <w:sz w:val="24"/>
                <w:szCs w:val="24"/>
              </w:rPr>
              <w:t xml:space="preserve"> </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Творческий  конкурс «Творчество без границ»</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ООО « Центр инновационных образовательных технологий  « ИНТЕЛЛЕКТ»</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2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Шарафутдинова</w:t>
            </w:r>
            <w:proofErr w:type="spellEnd"/>
            <w:r w:rsidRPr="00A6278C">
              <w:rPr>
                <w:rFonts w:ascii="Times New Roman" w:hAnsi="Times New Roman" w:cs="Times New Roman"/>
                <w:sz w:val="24"/>
                <w:szCs w:val="24"/>
              </w:rPr>
              <w:t xml:space="preserve"> Малика</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Конкурс « В гостях у сказки»</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Государственное автономное образовательное учреждение</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«Республиканский олимпиадный центр» МО и науки  РТ</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 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Хадеева  </w:t>
            </w:r>
            <w:proofErr w:type="spellStart"/>
            <w:r w:rsidRPr="00A6278C">
              <w:rPr>
                <w:rFonts w:ascii="Times New Roman" w:hAnsi="Times New Roman" w:cs="Times New Roman"/>
                <w:sz w:val="24"/>
                <w:szCs w:val="24"/>
              </w:rPr>
              <w:t>Ралина</w:t>
            </w:r>
            <w:proofErr w:type="spellEnd"/>
            <w:r w:rsidRPr="00A6278C">
              <w:rPr>
                <w:rFonts w:ascii="Times New Roman" w:hAnsi="Times New Roman" w:cs="Times New Roman"/>
                <w:sz w:val="24"/>
                <w:szCs w:val="24"/>
              </w:rPr>
              <w:t xml:space="preserve"> </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Межрегиональная  очная олимпиада  «Задачи»</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color w:val="212121"/>
                <w:sz w:val="24"/>
                <w:szCs w:val="24"/>
                <w:shd w:val="clear" w:color="auto" w:fill="FFFFFF"/>
              </w:rPr>
              <w:t>ЦСГО ОЛИМП олимпиады и конкурсы чтецов 3 четверти</w:t>
            </w:r>
            <w:r w:rsidRPr="00A6278C">
              <w:rPr>
                <w:rFonts w:ascii="Times New Roman" w:hAnsi="Times New Roman" w:cs="Times New Roman"/>
                <w:sz w:val="24"/>
                <w:szCs w:val="24"/>
              </w:rPr>
              <w:t xml:space="preserve">  </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Диплом 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Костицина</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Камила</w:t>
            </w:r>
            <w:proofErr w:type="spellEnd"/>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Межрегиональная  очная олимпиада  «Живая и неживая природа»</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color w:val="212121"/>
                <w:sz w:val="24"/>
                <w:szCs w:val="24"/>
                <w:shd w:val="clear" w:color="auto" w:fill="FFFFFF"/>
              </w:rPr>
              <w:t>ЦСГО ОЛИМП олимпиады и конкурсы чтецов 3 четверти</w:t>
            </w:r>
            <w:r w:rsidRPr="00A6278C">
              <w:rPr>
                <w:rFonts w:ascii="Times New Roman" w:hAnsi="Times New Roman" w:cs="Times New Roman"/>
                <w:sz w:val="24"/>
                <w:szCs w:val="24"/>
              </w:rPr>
              <w:t xml:space="preserve">  </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Набиуллин</w:t>
            </w:r>
            <w:proofErr w:type="spellEnd"/>
            <w:r w:rsidRPr="00A6278C">
              <w:rPr>
                <w:rFonts w:ascii="Times New Roman" w:hAnsi="Times New Roman" w:cs="Times New Roman"/>
                <w:sz w:val="24"/>
                <w:szCs w:val="24"/>
              </w:rPr>
              <w:t xml:space="preserve"> Карим</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lang w:val="en-US"/>
              </w:rPr>
              <w:t>XIV</w:t>
            </w:r>
            <w:r w:rsidRPr="00A6278C">
              <w:rPr>
                <w:rFonts w:ascii="Times New Roman" w:hAnsi="Times New Roman" w:cs="Times New Roman"/>
                <w:sz w:val="24"/>
                <w:szCs w:val="24"/>
              </w:rPr>
              <w:t xml:space="preserve"> Международный фестиваль- конкурс искусств </w:t>
            </w:r>
            <w:r w:rsidRPr="00A6278C">
              <w:rPr>
                <w:rFonts w:ascii="Times New Roman" w:hAnsi="Times New Roman" w:cs="Times New Roman"/>
                <w:sz w:val="24"/>
                <w:szCs w:val="24"/>
              </w:rPr>
              <w:lastRenderedPageBreak/>
              <w:t xml:space="preserve">«Виктория» </w:t>
            </w:r>
          </w:p>
        </w:tc>
        <w:tc>
          <w:tcPr>
            <w:tcW w:w="3544" w:type="dxa"/>
          </w:tcPr>
          <w:p w:rsidR="006452C6" w:rsidRPr="00A6278C" w:rsidRDefault="006452C6" w:rsidP="00B05BFB">
            <w:pPr>
              <w:pStyle w:val="ac"/>
              <w:spacing w:line="276" w:lineRule="auto"/>
              <w:rPr>
                <w:rFonts w:ascii="Times New Roman" w:hAnsi="Times New Roman" w:cs="Times New Roman"/>
                <w:color w:val="212121"/>
                <w:sz w:val="24"/>
                <w:szCs w:val="24"/>
                <w:shd w:val="clear" w:color="auto" w:fill="FFFFFF"/>
              </w:rPr>
            </w:pPr>
            <w:r w:rsidRPr="00A6278C">
              <w:rPr>
                <w:rFonts w:ascii="Times New Roman" w:hAnsi="Times New Roman" w:cs="Times New Roman"/>
                <w:color w:val="212121"/>
                <w:sz w:val="24"/>
                <w:szCs w:val="24"/>
                <w:shd w:val="clear" w:color="auto" w:fill="FFFFFF"/>
              </w:rPr>
              <w:lastRenderedPageBreak/>
              <w:t>При поддержке МО и науки РТ</w:t>
            </w:r>
          </w:p>
          <w:p w:rsidR="006452C6" w:rsidRPr="00A6278C" w:rsidRDefault="006452C6" w:rsidP="00B05BFB">
            <w:pPr>
              <w:pStyle w:val="ac"/>
              <w:spacing w:line="276" w:lineRule="auto"/>
              <w:rPr>
                <w:rFonts w:ascii="Times New Roman" w:hAnsi="Times New Roman" w:cs="Times New Roman"/>
                <w:color w:val="212121"/>
                <w:sz w:val="24"/>
                <w:szCs w:val="24"/>
                <w:shd w:val="clear" w:color="auto" w:fill="FFFFFF"/>
              </w:rPr>
            </w:pPr>
            <w:r w:rsidRPr="00A6278C">
              <w:rPr>
                <w:rFonts w:ascii="Times New Roman" w:hAnsi="Times New Roman" w:cs="Times New Roman"/>
                <w:color w:val="212121"/>
                <w:sz w:val="24"/>
                <w:szCs w:val="24"/>
                <w:shd w:val="clear" w:color="auto" w:fill="FFFFFF"/>
              </w:rPr>
              <w:t xml:space="preserve">ГБУ « Ресурсный центр введения инноваций и сохранения традиций в сфере </w:t>
            </w:r>
            <w:r w:rsidRPr="00A6278C">
              <w:rPr>
                <w:rFonts w:ascii="Times New Roman" w:hAnsi="Times New Roman" w:cs="Times New Roman"/>
                <w:color w:val="212121"/>
                <w:sz w:val="24"/>
                <w:szCs w:val="24"/>
                <w:shd w:val="clear" w:color="auto" w:fill="FFFFFF"/>
              </w:rPr>
              <w:lastRenderedPageBreak/>
              <w:t xml:space="preserve">культуры </w:t>
            </w:r>
            <w:proofErr w:type="spellStart"/>
            <w:r w:rsidRPr="00A6278C">
              <w:rPr>
                <w:rFonts w:ascii="Times New Roman" w:hAnsi="Times New Roman" w:cs="Times New Roman"/>
                <w:color w:val="212121"/>
                <w:sz w:val="24"/>
                <w:szCs w:val="24"/>
                <w:shd w:val="clear" w:color="auto" w:fill="FFFFFF"/>
              </w:rPr>
              <w:t>РТ</w:t>
            </w:r>
            <w:proofErr w:type="gramStart"/>
            <w:r w:rsidR="00A86A90">
              <w:rPr>
                <w:rFonts w:ascii="Times New Roman" w:hAnsi="Times New Roman" w:cs="Times New Roman"/>
                <w:color w:val="212121"/>
                <w:sz w:val="24"/>
                <w:szCs w:val="24"/>
                <w:shd w:val="clear" w:color="auto" w:fill="FFFFFF"/>
              </w:rPr>
              <w:t>,</w:t>
            </w:r>
            <w:r w:rsidRPr="00A6278C">
              <w:rPr>
                <w:rFonts w:ascii="Times New Roman" w:hAnsi="Times New Roman" w:cs="Times New Roman"/>
                <w:color w:val="212121"/>
                <w:sz w:val="24"/>
                <w:szCs w:val="24"/>
                <w:shd w:val="clear" w:color="auto" w:fill="FFFFFF"/>
              </w:rPr>
              <w:t>Ф</w:t>
            </w:r>
            <w:proofErr w:type="gramEnd"/>
            <w:r w:rsidRPr="00A6278C">
              <w:rPr>
                <w:rFonts w:ascii="Times New Roman" w:hAnsi="Times New Roman" w:cs="Times New Roman"/>
                <w:color w:val="212121"/>
                <w:sz w:val="24"/>
                <w:szCs w:val="24"/>
                <w:shd w:val="clear" w:color="auto" w:fill="FFFFFF"/>
              </w:rPr>
              <w:t>онд</w:t>
            </w:r>
            <w:proofErr w:type="spellEnd"/>
            <w:r w:rsidRPr="00A6278C">
              <w:rPr>
                <w:rFonts w:ascii="Times New Roman" w:hAnsi="Times New Roman" w:cs="Times New Roman"/>
                <w:color w:val="212121"/>
                <w:sz w:val="24"/>
                <w:szCs w:val="24"/>
                <w:shd w:val="clear" w:color="auto" w:fill="FFFFFF"/>
              </w:rPr>
              <w:t xml:space="preserve">  поддержки детского творчества « Виктория» </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Диплом</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 2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Хадеева  </w:t>
            </w:r>
            <w:proofErr w:type="spellStart"/>
            <w:r w:rsidRPr="00A6278C">
              <w:rPr>
                <w:rFonts w:ascii="Times New Roman" w:hAnsi="Times New Roman" w:cs="Times New Roman"/>
                <w:sz w:val="24"/>
                <w:szCs w:val="24"/>
              </w:rPr>
              <w:t>Ралина</w:t>
            </w:r>
            <w:proofErr w:type="spellEnd"/>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Межрегиональная  очная олимпиада  «СЛОВО»</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color w:val="212121"/>
                <w:sz w:val="24"/>
                <w:szCs w:val="24"/>
                <w:shd w:val="clear" w:color="auto" w:fill="FFFFFF"/>
              </w:rPr>
              <w:t>ЦСГО ОЛИМП олимпиады и конкурсы чтецов 3 четверти</w:t>
            </w:r>
            <w:r w:rsidRPr="00A6278C">
              <w:rPr>
                <w:rFonts w:ascii="Times New Roman" w:hAnsi="Times New Roman" w:cs="Times New Roman"/>
                <w:sz w:val="24"/>
                <w:szCs w:val="24"/>
              </w:rPr>
              <w:t xml:space="preserve">  </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2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Набиуллин</w:t>
            </w:r>
            <w:proofErr w:type="spellEnd"/>
            <w:r w:rsidRPr="00A6278C">
              <w:rPr>
                <w:rFonts w:ascii="Times New Roman" w:hAnsi="Times New Roman" w:cs="Times New Roman"/>
                <w:sz w:val="24"/>
                <w:szCs w:val="24"/>
              </w:rPr>
              <w:t xml:space="preserve"> Карим</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Республиканский конкурс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«Гордимся Родиной! Гордимся</w:t>
            </w:r>
            <w:proofErr w:type="gramStart"/>
            <w:r w:rsidRPr="00A6278C">
              <w:rPr>
                <w:rFonts w:ascii="Times New Roman" w:hAnsi="Times New Roman" w:cs="Times New Roman"/>
                <w:sz w:val="24"/>
                <w:szCs w:val="24"/>
              </w:rPr>
              <w:t xml:space="preserve"> Т</w:t>
            </w:r>
            <w:proofErr w:type="gramEnd"/>
            <w:r w:rsidRPr="00A6278C">
              <w:rPr>
                <w:rFonts w:ascii="Times New Roman" w:hAnsi="Times New Roman" w:cs="Times New Roman"/>
                <w:sz w:val="24"/>
                <w:szCs w:val="24"/>
              </w:rPr>
              <w:t>укаем!»</w:t>
            </w:r>
          </w:p>
        </w:tc>
        <w:tc>
          <w:tcPr>
            <w:tcW w:w="3544" w:type="dxa"/>
          </w:tcPr>
          <w:p w:rsidR="006452C6" w:rsidRPr="00A6278C" w:rsidRDefault="006452C6" w:rsidP="00B05BFB">
            <w:pPr>
              <w:pStyle w:val="ac"/>
              <w:spacing w:line="276" w:lineRule="auto"/>
              <w:rPr>
                <w:rFonts w:ascii="Times New Roman" w:hAnsi="Times New Roman" w:cs="Times New Roman"/>
                <w:color w:val="212121"/>
                <w:sz w:val="24"/>
                <w:szCs w:val="24"/>
                <w:shd w:val="clear" w:color="auto" w:fill="FFFFFF"/>
              </w:rPr>
            </w:pPr>
            <w:r w:rsidRPr="00A6278C">
              <w:rPr>
                <w:rFonts w:ascii="Times New Roman" w:hAnsi="Times New Roman" w:cs="Times New Roman"/>
                <w:color w:val="212121"/>
                <w:sz w:val="24"/>
                <w:szCs w:val="24"/>
                <w:shd w:val="clear" w:color="auto" w:fill="FFFFFF"/>
              </w:rPr>
              <w:t>МКУ «Управление образования исполнительного  комитета ММР РТ» АНО ДПО «Академия  менеджмента»</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Диплом </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 место</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Танцевальный ансамбль МАДОУ № 340</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Конкурс « Мой триумф»</w:t>
            </w:r>
          </w:p>
        </w:tc>
        <w:tc>
          <w:tcPr>
            <w:tcW w:w="3544" w:type="dxa"/>
          </w:tcPr>
          <w:p w:rsidR="006452C6" w:rsidRPr="00A6278C" w:rsidRDefault="006452C6" w:rsidP="00B05BFB">
            <w:pPr>
              <w:pStyle w:val="ac"/>
              <w:spacing w:line="276" w:lineRule="auto"/>
              <w:rPr>
                <w:rFonts w:ascii="Times New Roman" w:hAnsi="Times New Roman" w:cs="Times New Roman"/>
                <w:color w:val="212121"/>
                <w:sz w:val="24"/>
                <w:szCs w:val="24"/>
                <w:shd w:val="clear" w:color="auto" w:fill="FFFFFF"/>
              </w:rPr>
            </w:pPr>
            <w:r w:rsidRPr="00A6278C">
              <w:rPr>
                <w:rFonts w:ascii="Times New Roman" w:hAnsi="Times New Roman" w:cs="Times New Roman"/>
                <w:color w:val="212121"/>
                <w:sz w:val="24"/>
                <w:szCs w:val="24"/>
                <w:shd w:val="clear" w:color="auto" w:fill="FFFFFF"/>
              </w:rPr>
              <w:t>Творческая студия « Триумф» г</w:t>
            </w:r>
            <w:proofErr w:type="gramStart"/>
            <w:r w:rsidRPr="00A6278C">
              <w:rPr>
                <w:rFonts w:ascii="Times New Roman" w:hAnsi="Times New Roman" w:cs="Times New Roman"/>
                <w:color w:val="212121"/>
                <w:sz w:val="24"/>
                <w:szCs w:val="24"/>
                <w:shd w:val="clear" w:color="auto" w:fill="FFFFFF"/>
              </w:rPr>
              <w:t>.К</w:t>
            </w:r>
            <w:proofErr w:type="gramEnd"/>
            <w:r w:rsidRPr="00A6278C">
              <w:rPr>
                <w:rFonts w:ascii="Times New Roman" w:hAnsi="Times New Roman" w:cs="Times New Roman"/>
                <w:color w:val="212121"/>
                <w:sz w:val="24"/>
                <w:szCs w:val="24"/>
                <w:shd w:val="clear" w:color="auto" w:fill="FFFFFF"/>
              </w:rPr>
              <w:t>азань</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Лауреат 3 степени</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Габдулхакова</w:t>
            </w:r>
            <w:proofErr w:type="spellEnd"/>
            <w:r w:rsidRPr="00A6278C">
              <w:rPr>
                <w:rFonts w:ascii="Times New Roman" w:hAnsi="Times New Roman" w:cs="Times New Roman"/>
                <w:sz w:val="24"/>
                <w:szCs w:val="24"/>
              </w:rPr>
              <w:t xml:space="preserve"> Мила</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Буду бдительным на льду и на воде»</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 2 место</w:t>
            </w:r>
          </w:p>
        </w:tc>
      </w:tr>
      <w:tr w:rsidR="006452C6" w:rsidRPr="00A6278C" w:rsidTr="00A86A90">
        <w:tc>
          <w:tcPr>
            <w:tcW w:w="851" w:type="dxa"/>
          </w:tcPr>
          <w:p w:rsidR="006452C6" w:rsidRPr="00A6278C" w:rsidRDefault="006452C6" w:rsidP="00B05BFB">
            <w:pPr>
              <w:pStyle w:val="ac"/>
              <w:numPr>
                <w:ilvl w:val="0"/>
                <w:numId w:val="29"/>
              </w:numPr>
              <w:spacing w:line="276" w:lineRule="auto"/>
              <w:rPr>
                <w:rFonts w:ascii="Times New Roman" w:hAnsi="Times New Roman" w:cs="Times New Roman"/>
                <w:sz w:val="24"/>
                <w:szCs w:val="24"/>
              </w:rPr>
            </w:pPr>
          </w:p>
        </w:tc>
        <w:tc>
          <w:tcPr>
            <w:tcW w:w="1843"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Пансков</w:t>
            </w:r>
            <w:proofErr w:type="spellEnd"/>
            <w:r w:rsidRPr="00A6278C">
              <w:rPr>
                <w:rFonts w:ascii="Times New Roman" w:hAnsi="Times New Roman" w:cs="Times New Roman"/>
                <w:sz w:val="24"/>
                <w:szCs w:val="24"/>
              </w:rPr>
              <w:t xml:space="preserve"> Мирон</w:t>
            </w:r>
          </w:p>
        </w:tc>
        <w:tc>
          <w:tcPr>
            <w:tcW w:w="2126"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«Юный журналист»</w:t>
            </w:r>
          </w:p>
        </w:tc>
        <w:tc>
          <w:tcPr>
            <w:tcW w:w="3544"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комитета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2 место</w:t>
            </w:r>
          </w:p>
        </w:tc>
      </w:tr>
    </w:tbl>
    <w:p w:rsidR="006452C6" w:rsidRPr="00A6278C" w:rsidRDefault="006452C6" w:rsidP="006452C6">
      <w:pPr>
        <w:pStyle w:val="21"/>
        <w:spacing w:line="276" w:lineRule="auto"/>
        <w:rPr>
          <w:rFonts w:ascii="Times New Roman" w:hAnsi="Times New Roman" w:cs="Times New Roman"/>
        </w:rPr>
      </w:pPr>
    </w:p>
    <w:p w:rsidR="00AE4080" w:rsidRPr="00A6278C" w:rsidRDefault="00AE4080" w:rsidP="00AE4080">
      <w:pPr>
        <w:pStyle w:val="21"/>
        <w:spacing w:line="276" w:lineRule="auto"/>
        <w:rPr>
          <w:rFonts w:ascii="Times New Roman" w:hAnsi="Times New Roman" w:cs="Times New Roman"/>
        </w:rPr>
      </w:pPr>
    </w:p>
    <w:p w:rsidR="00AE4080" w:rsidRPr="00A6278C" w:rsidRDefault="00AE4080" w:rsidP="00AE4080">
      <w:pPr>
        <w:pStyle w:val="Default"/>
        <w:spacing w:line="276" w:lineRule="auto"/>
        <w:ind w:firstLine="708"/>
        <w:jc w:val="both"/>
      </w:pPr>
      <w:r w:rsidRPr="00A6278C">
        <w:rPr>
          <w:b/>
        </w:rPr>
        <w:t>Вывод:</w:t>
      </w:r>
      <w:r w:rsidRPr="00A6278C">
        <w:t xml:space="preserve">  </w:t>
      </w:r>
      <w:proofErr w:type="spellStart"/>
      <w:proofErr w:type="gramStart"/>
      <w:r w:rsidRPr="00A6278C">
        <w:t>Воспитательно</w:t>
      </w:r>
      <w:proofErr w:type="spellEnd"/>
      <w:r w:rsidRPr="00A6278C">
        <w:t xml:space="preserve"> - образовательный процесс в МАДОУ «Детский сад № 340»  организован в соответствии с требованиями, предъявляемыми ФГОС ДО, и направлен на сохранение и укрепление здоровья воспитанников, предоставление равных возможностей для полноценного развития каждого ребенка.</w:t>
      </w:r>
      <w:proofErr w:type="gramEnd"/>
      <w:r w:rsidRPr="00A6278C">
        <w:t xml:space="preserve"> Общая картина оценки индивидуального развития позволила выделить детей, которые нуждаются в особом внимании педагога и в отношении которых необходимо скорректировать, изменить способы взаимодействия, составить индивидуальные образовательные маршруты. Работа с детьми с  нарушениями речи  продолжается. Полученные результаты говорят о достаточно высокой эффективности коррекционной работы</w:t>
      </w:r>
    </w:p>
    <w:p w:rsidR="00AE4080" w:rsidRPr="00A6278C" w:rsidRDefault="00AE4080" w:rsidP="00AE4080">
      <w:pPr>
        <w:pStyle w:val="Default"/>
        <w:spacing w:line="276" w:lineRule="auto"/>
        <w:ind w:firstLine="708"/>
        <w:jc w:val="both"/>
      </w:pPr>
      <w:r w:rsidRPr="00A6278C">
        <w:t>Выпускники МАДОУ № 340  50% поступают в массовые школы,  и  50% выпускников в Гимназию № 94, 102, 2</w:t>
      </w:r>
    </w:p>
    <w:p w:rsidR="00AE4080" w:rsidRPr="00A6278C" w:rsidRDefault="00AE4080" w:rsidP="00AE4080">
      <w:pPr>
        <w:jc w:val="center"/>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Дополнительное образование</w:t>
      </w:r>
    </w:p>
    <w:p w:rsidR="00AE4080" w:rsidRPr="00A6278C" w:rsidRDefault="00AE4080" w:rsidP="00AE4080">
      <w:pPr>
        <w:pStyle w:val="ac"/>
        <w:spacing w:line="276" w:lineRule="auto"/>
        <w:ind w:firstLine="708"/>
        <w:jc w:val="both"/>
        <w:rPr>
          <w:rFonts w:ascii="Times New Roman" w:hAnsi="Times New Roman" w:cs="Times New Roman"/>
          <w:sz w:val="24"/>
          <w:szCs w:val="24"/>
        </w:rPr>
      </w:pPr>
      <w:r w:rsidRPr="00A6278C">
        <w:rPr>
          <w:rFonts w:ascii="Times New Roman" w:hAnsi="Times New Roman" w:cs="Times New Roman"/>
          <w:color w:val="000000"/>
          <w:sz w:val="24"/>
          <w:szCs w:val="24"/>
        </w:rPr>
        <w:t>В</w:t>
      </w:r>
      <w:r w:rsidRPr="00A6278C">
        <w:rPr>
          <w:rFonts w:ascii="Times New Roman" w:hAnsi="Times New Roman" w:cs="Times New Roman"/>
          <w:sz w:val="24"/>
          <w:szCs w:val="24"/>
        </w:rPr>
        <w:t xml:space="preserve"> МАДОУ «Детский сад № 340» </w:t>
      </w:r>
      <w:r w:rsidRPr="00A6278C">
        <w:rPr>
          <w:rFonts w:ascii="Times New Roman" w:hAnsi="Times New Roman" w:cs="Times New Roman"/>
          <w:color w:val="000000"/>
          <w:sz w:val="24"/>
          <w:szCs w:val="24"/>
        </w:rPr>
        <w:t xml:space="preserve">  в 2023 году дополнительные </w:t>
      </w:r>
      <w:proofErr w:type="spellStart"/>
      <w:r w:rsidRPr="00A6278C">
        <w:rPr>
          <w:rFonts w:ascii="Times New Roman" w:hAnsi="Times New Roman" w:cs="Times New Roman"/>
          <w:color w:val="000000"/>
          <w:sz w:val="24"/>
          <w:szCs w:val="24"/>
        </w:rPr>
        <w:t>общеразвивающие</w:t>
      </w:r>
      <w:proofErr w:type="spellEnd"/>
      <w:r w:rsidRPr="00A6278C">
        <w:rPr>
          <w:rFonts w:ascii="Times New Roman" w:hAnsi="Times New Roman" w:cs="Times New Roman"/>
          <w:color w:val="000000"/>
          <w:sz w:val="24"/>
          <w:szCs w:val="24"/>
        </w:rPr>
        <w:t xml:space="preserve"> программы реализовались по  художественно - эстетическому,  физкультурно-оздоровительному, речевому, познавательному направлению.  Источник финансирования: средства  физических лиц. </w:t>
      </w:r>
      <w:r w:rsidRPr="00A6278C">
        <w:rPr>
          <w:rFonts w:ascii="Times New Roman" w:hAnsi="Times New Roman" w:cs="Times New Roman"/>
          <w:sz w:val="24"/>
          <w:szCs w:val="24"/>
        </w:rPr>
        <w:t>В режиме 5-дневной  посещают  платные услуги - 98 детей.</w:t>
      </w:r>
    </w:p>
    <w:p w:rsidR="00AE4080" w:rsidRPr="00A6278C" w:rsidRDefault="00AE4080" w:rsidP="00AE4080">
      <w:pPr>
        <w:pStyle w:val="ac"/>
        <w:spacing w:line="276" w:lineRule="auto"/>
        <w:rPr>
          <w:rFonts w:ascii="Times New Roman" w:hAnsi="Times New Roman" w:cs="Times New Roman"/>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276"/>
        <w:gridCol w:w="992"/>
        <w:gridCol w:w="3402"/>
        <w:gridCol w:w="1949"/>
      </w:tblGrid>
      <w:tr w:rsidR="00AE4080" w:rsidRPr="00A6278C" w:rsidTr="000D60C2">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Наименование платной услуги</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Номер группы</w:t>
            </w:r>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Время </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Образовательная программа</w:t>
            </w:r>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Руководитель </w:t>
            </w:r>
          </w:p>
        </w:tc>
      </w:tr>
      <w:tr w:rsidR="00AE4080" w:rsidRPr="00A6278C" w:rsidTr="000D60C2">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«Учимся говорить </w:t>
            </w:r>
            <w:proofErr w:type="gramStart"/>
            <w:r w:rsidRPr="00A6278C">
              <w:rPr>
                <w:rFonts w:ascii="Times New Roman" w:hAnsi="Times New Roman" w:cs="Times New Roman"/>
                <w:sz w:val="24"/>
                <w:szCs w:val="24"/>
              </w:rPr>
              <w:t xml:space="preserve">по – </w:t>
            </w:r>
            <w:proofErr w:type="spellStart"/>
            <w:r w:rsidRPr="00A6278C">
              <w:rPr>
                <w:rFonts w:ascii="Times New Roman" w:hAnsi="Times New Roman" w:cs="Times New Roman"/>
                <w:sz w:val="24"/>
                <w:szCs w:val="24"/>
              </w:rPr>
              <w:t>английски</w:t>
            </w:r>
            <w:proofErr w:type="spellEnd"/>
            <w:proofErr w:type="gramEnd"/>
            <w:r w:rsidRPr="00A6278C">
              <w:rPr>
                <w:rFonts w:ascii="Times New Roman" w:hAnsi="Times New Roman" w:cs="Times New Roman"/>
                <w:sz w:val="24"/>
                <w:szCs w:val="24"/>
              </w:rPr>
              <w:t xml:space="preserve"> »</w:t>
            </w:r>
          </w:p>
          <w:p w:rsidR="00AE4080" w:rsidRPr="00A6278C" w:rsidRDefault="00AE4080" w:rsidP="000D60C2">
            <w:pPr>
              <w:pStyle w:val="ac"/>
              <w:spacing w:line="27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старшая</w:t>
            </w:r>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«Методические принципы обучения английскому языку детей 3-9 лет» В.Мещерякова</w:t>
            </w:r>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Юсупова А.Р.</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Павлова К.П.</w:t>
            </w:r>
          </w:p>
        </w:tc>
      </w:tr>
      <w:tr w:rsidR="00AE4080" w:rsidRPr="00A6278C" w:rsidTr="000D60C2">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rPr>
              <w:t>Беби</w:t>
            </w:r>
            <w:proofErr w:type="spellEnd"/>
            <w:r w:rsidRPr="00A6278C">
              <w:rPr>
                <w:rFonts w:ascii="Times New Roman" w:hAnsi="Times New Roman" w:cs="Times New Roman"/>
                <w:sz w:val="24"/>
                <w:szCs w:val="24"/>
              </w:rPr>
              <w:t xml:space="preserve"> спорт»</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младшая</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средняя</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старшая</w:t>
            </w:r>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«Коррекционный театр физического воспитания и оздоровления детей»</w:t>
            </w:r>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Н.Н.Ефименко</w:t>
            </w:r>
            <w:proofErr w:type="spellEnd"/>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Игнатьева Е.А.</w:t>
            </w:r>
          </w:p>
        </w:tc>
      </w:tr>
      <w:tr w:rsidR="00AE4080" w:rsidRPr="00A6278C" w:rsidTr="000D60C2">
        <w:trPr>
          <w:trHeight w:val="985"/>
        </w:trPr>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«Танцы»</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Средняя</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старшая</w:t>
            </w:r>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подгот-ая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Кацер</w:t>
            </w:r>
            <w:proofErr w:type="spellEnd"/>
            <w:r w:rsidRPr="00A6278C">
              <w:rPr>
                <w:rFonts w:ascii="Times New Roman" w:hAnsi="Times New Roman" w:cs="Times New Roman"/>
                <w:sz w:val="24"/>
                <w:szCs w:val="24"/>
              </w:rPr>
              <w:t xml:space="preserve"> О.В. «Игровая методика обучения детей танцевальным  упражнениям»</w:t>
            </w:r>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Розанова Ю.В.</w:t>
            </w:r>
          </w:p>
          <w:p w:rsidR="00AE4080" w:rsidRPr="00A6278C" w:rsidRDefault="00AE4080" w:rsidP="000D60C2">
            <w:pPr>
              <w:pStyle w:val="ac"/>
              <w:spacing w:line="276" w:lineRule="auto"/>
              <w:rPr>
                <w:rFonts w:ascii="Times New Roman" w:hAnsi="Times New Roman" w:cs="Times New Roman"/>
                <w:sz w:val="24"/>
                <w:szCs w:val="24"/>
              </w:rPr>
            </w:pPr>
          </w:p>
        </w:tc>
      </w:tr>
      <w:tr w:rsidR="00AE4080" w:rsidRPr="00A6278C" w:rsidTr="000D60C2">
        <w:trPr>
          <w:trHeight w:val="633"/>
        </w:trPr>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«Шахматы»</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старшая</w:t>
            </w:r>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КостенюкА.К</w:t>
            </w:r>
            <w:proofErr w:type="spell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КостенюкН.П</w:t>
            </w:r>
            <w:proofErr w:type="spellEnd"/>
            <w:r w:rsidRPr="00A6278C">
              <w:rPr>
                <w:rFonts w:ascii="Times New Roman" w:hAnsi="Times New Roman" w:cs="Times New Roman"/>
                <w:sz w:val="24"/>
                <w:szCs w:val="24"/>
              </w:rPr>
              <w:t>. «Как научить шахматам»</w:t>
            </w:r>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Атланова</w:t>
            </w:r>
            <w:proofErr w:type="spellEnd"/>
            <w:r w:rsidRPr="00A6278C">
              <w:rPr>
                <w:rFonts w:ascii="Times New Roman" w:hAnsi="Times New Roman" w:cs="Times New Roman"/>
                <w:sz w:val="24"/>
                <w:szCs w:val="24"/>
              </w:rPr>
              <w:t xml:space="preserve">  О.В.</w:t>
            </w:r>
          </w:p>
          <w:p w:rsidR="00AE4080" w:rsidRPr="00A6278C" w:rsidRDefault="00AE4080" w:rsidP="000D60C2">
            <w:pPr>
              <w:pStyle w:val="ac"/>
              <w:spacing w:line="276" w:lineRule="auto"/>
              <w:rPr>
                <w:rFonts w:ascii="Times New Roman" w:hAnsi="Times New Roman" w:cs="Times New Roman"/>
                <w:sz w:val="24"/>
                <w:szCs w:val="24"/>
              </w:rPr>
            </w:pPr>
          </w:p>
        </w:tc>
      </w:tr>
      <w:tr w:rsidR="00AE4080" w:rsidRPr="00A6278C" w:rsidTr="000D60C2">
        <w:trPr>
          <w:trHeight w:val="439"/>
        </w:trPr>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rPr>
              <w:t>Заниматика</w:t>
            </w:r>
            <w:proofErr w:type="spellEnd"/>
            <w:r w:rsidRPr="00A6278C">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подготовительнаястаршая</w:t>
            </w:r>
            <w:proofErr w:type="spellEnd"/>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подгот-ая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shd w:val="clear" w:color="auto" w:fill="FFFFFF"/>
              <w:spacing w:before="100" w:beforeAutospacing="1" w:after="100" w:afterAutospacing="1"/>
              <w:rPr>
                <w:rFonts w:ascii="Times New Roman" w:hAnsi="Times New Roman" w:cs="Times New Roman"/>
                <w:sz w:val="24"/>
                <w:szCs w:val="24"/>
              </w:rPr>
            </w:pPr>
            <w:r w:rsidRPr="00A6278C">
              <w:rPr>
                <w:rFonts w:ascii="Times New Roman" w:hAnsi="Times New Roman" w:cs="Times New Roman"/>
                <w:sz w:val="24"/>
                <w:szCs w:val="24"/>
              </w:rPr>
              <w:t> А.А. Катаева. «Дидактические игры и упражнения в обучении с задержкой речевого развития</w:t>
            </w:r>
            <w:proofErr w:type="gramStart"/>
            <w:r w:rsidRPr="00A6278C">
              <w:rPr>
                <w:rFonts w:ascii="Times New Roman" w:hAnsi="Times New Roman" w:cs="Times New Roman"/>
                <w:sz w:val="24"/>
                <w:szCs w:val="24"/>
              </w:rPr>
              <w:t>.»</w:t>
            </w:r>
            <w:proofErr w:type="gramEnd"/>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Нафикова Р.Р.</w:t>
            </w:r>
          </w:p>
        </w:tc>
      </w:tr>
      <w:tr w:rsidR="00AE4080" w:rsidRPr="00A6278C" w:rsidTr="000D60C2">
        <w:trPr>
          <w:trHeight w:val="705"/>
        </w:trPr>
        <w:tc>
          <w:tcPr>
            <w:tcW w:w="2127"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Логогимнастика</w:t>
            </w:r>
            <w:proofErr w:type="spellEnd"/>
            <w:r w:rsidRPr="00A6278C">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старшая</w:t>
            </w:r>
          </w:p>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подг-ая</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16.30</w:t>
            </w:r>
          </w:p>
        </w:tc>
        <w:tc>
          <w:tcPr>
            <w:tcW w:w="3402"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Мусиенко</w:t>
            </w:r>
            <w:proofErr w:type="spellEnd"/>
            <w:r w:rsidRPr="00A6278C">
              <w:rPr>
                <w:rFonts w:ascii="Times New Roman" w:hAnsi="Times New Roman" w:cs="Times New Roman"/>
                <w:sz w:val="24"/>
                <w:szCs w:val="24"/>
              </w:rPr>
              <w:t xml:space="preserve"> О.В. «Секреты логопедического мастерства»</w:t>
            </w:r>
          </w:p>
        </w:tc>
        <w:tc>
          <w:tcPr>
            <w:tcW w:w="1949" w:type="dxa"/>
            <w:tcBorders>
              <w:top w:val="single" w:sz="4" w:space="0" w:color="auto"/>
              <w:left w:val="single" w:sz="4" w:space="0" w:color="auto"/>
              <w:bottom w:val="single" w:sz="4" w:space="0" w:color="auto"/>
              <w:right w:val="single" w:sz="4" w:space="0" w:color="auto"/>
            </w:tcBorders>
            <w:hideMark/>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Подгорнова Е.В.</w:t>
            </w:r>
          </w:p>
        </w:tc>
      </w:tr>
    </w:tbl>
    <w:p w:rsidR="00AE4080" w:rsidRPr="00A6278C" w:rsidRDefault="00AE4080" w:rsidP="00AE4080">
      <w:pPr>
        <w:jc w:val="both"/>
        <w:rPr>
          <w:rFonts w:ascii="Times New Roman" w:hAnsi="Times New Roman" w:cs="Times New Roman"/>
          <w:b/>
          <w:bCs/>
          <w:color w:val="000000"/>
          <w:sz w:val="24"/>
          <w:szCs w:val="24"/>
        </w:rPr>
      </w:pPr>
      <w:r w:rsidRPr="00A6278C">
        <w:rPr>
          <w:rFonts w:ascii="Times New Roman" w:hAnsi="Times New Roman" w:cs="Times New Roman"/>
          <w:b/>
          <w:color w:val="000000"/>
          <w:sz w:val="24"/>
          <w:szCs w:val="24"/>
        </w:rPr>
        <w:t>Вывод:</w:t>
      </w:r>
      <w:r w:rsidRPr="00A6278C">
        <w:rPr>
          <w:rFonts w:ascii="Times New Roman" w:hAnsi="Times New Roman" w:cs="Times New Roman"/>
          <w:color w:val="000000"/>
          <w:sz w:val="24"/>
          <w:szCs w:val="24"/>
        </w:rPr>
        <w:t xml:space="preserve"> Анализ родительского опроса, проведенного в  2023 году, показывает, что дополнительное образование в Детском саду реализуется  активно.  Однако,  недостаточно  кружков по технической и естественно - научной направленности. Детский сад планирует  в дальнейшем  реализовывать новые программы дополнительного образования по данным направлениям.   </w:t>
      </w:r>
    </w:p>
    <w:p w:rsidR="00AE4080" w:rsidRPr="00A6278C" w:rsidRDefault="00AE4080" w:rsidP="00AE4080">
      <w:pPr>
        <w:pStyle w:val="aa"/>
        <w:ind w:left="1080"/>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4. Оценка качества кадрового обеспечения</w:t>
      </w:r>
    </w:p>
    <w:p w:rsidR="00AE4080" w:rsidRPr="00A6278C" w:rsidRDefault="00AE4080" w:rsidP="00AE4080">
      <w:pPr>
        <w:shd w:val="clear" w:color="auto" w:fill="FFFFFF"/>
        <w:tabs>
          <w:tab w:val="left" w:pos="0"/>
        </w:tabs>
        <w:spacing w:before="75" w:after="75"/>
        <w:ind w:firstLine="142"/>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ab/>
        <w:t>Анализ педагогического  кадрового состава показывает, что педагогический коллектив ДОУ обладает достаточно высоким уровнем профессионализма, творческим потенциалом и способностью к инновационной деятельности. МАДОУ « Детский сад № 340»  укомплектован кадрами в соответствии со штатным расписанием, однако существуют вакансии воспитателей.</w:t>
      </w:r>
    </w:p>
    <w:p w:rsidR="00AE4080" w:rsidRPr="00A6278C" w:rsidRDefault="00AE4080" w:rsidP="00AE4080">
      <w:pPr>
        <w:pStyle w:val="ac"/>
        <w:spacing w:line="276" w:lineRule="auto"/>
        <w:jc w:val="center"/>
        <w:rPr>
          <w:rFonts w:ascii="Times New Roman" w:hAnsi="Times New Roman" w:cs="Times New Roman"/>
          <w:b/>
          <w:bCs/>
          <w:sz w:val="24"/>
          <w:szCs w:val="24"/>
        </w:rPr>
      </w:pPr>
      <w:r w:rsidRPr="00A6278C">
        <w:rPr>
          <w:rFonts w:ascii="Times New Roman" w:hAnsi="Times New Roman" w:cs="Times New Roman"/>
          <w:b/>
          <w:sz w:val="24"/>
          <w:szCs w:val="24"/>
        </w:rPr>
        <w:t>Соответствие квалификации руково</w:t>
      </w:r>
      <w:r>
        <w:rPr>
          <w:rFonts w:ascii="Times New Roman" w:hAnsi="Times New Roman" w:cs="Times New Roman"/>
          <w:b/>
          <w:sz w:val="24"/>
          <w:szCs w:val="24"/>
        </w:rPr>
        <w:t xml:space="preserve">дителя, педагогического, </w:t>
      </w:r>
      <w:proofErr w:type="spellStart"/>
      <w:r>
        <w:rPr>
          <w:rFonts w:ascii="Times New Roman" w:hAnsi="Times New Roman" w:cs="Times New Roman"/>
          <w:b/>
          <w:sz w:val="24"/>
          <w:szCs w:val="24"/>
        </w:rPr>
        <w:t>учебн</w:t>
      </w:r>
      <w:proofErr w:type="gramStart"/>
      <w:r>
        <w:rPr>
          <w:rFonts w:ascii="Times New Roman" w:hAnsi="Times New Roman" w:cs="Times New Roman"/>
          <w:b/>
          <w:sz w:val="24"/>
          <w:szCs w:val="24"/>
        </w:rPr>
        <w:t>о</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Pr="00A6278C">
        <w:rPr>
          <w:rFonts w:ascii="Times New Roman" w:hAnsi="Times New Roman" w:cs="Times New Roman"/>
          <w:b/>
          <w:sz w:val="24"/>
          <w:szCs w:val="24"/>
        </w:rPr>
        <w:t xml:space="preserve">вспомогательного персонала характеристикам, установленным в Едином </w:t>
      </w:r>
      <w:r w:rsidRPr="00A6278C">
        <w:rPr>
          <w:rFonts w:ascii="Times New Roman" w:hAnsi="Times New Roman" w:cs="Times New Roman"/>
          <w:b/>
          <w:bCs/>
          <w:sz w:val="24"/>
          <w:szCs w:val="24"/>
        </w:rPr>
        <w:t>квалификационном справочнике должностей руководителей, специалистов и служащих</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1842"/>
        <w:gridCol w:w="5954"/>
      </w:tblGrid>
      <w:tr w:rsidR="00AE4080" w:rsidRPr="00A6278C" w:rsidTr="000D60C2">
        <w:tc>
          <w:tcPr>
            <w:tcW w:w="2269"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Квалификация</w:t>
            </w:r>
          </w:p>
        </w:tc>
        <w:tc>
          <w:tcPr>
            <w:tcW w:w="1842"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Количество работников</w:t>
            </w:r>
          </w:p>
        </w:tc>
        <w:tc>
          <w:tcPr>
            <w:tcW w:w="5954"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Образование</w:t>
            </w:r>
          </w:p>
        </w:tc>
      </w:tr>
      <w:tr w:rsidR="00AE4080" w:rsidRPr="00A6278C" w:rsidTr="000D60C2">
        <w:tc>
          <w:tcPr>
            <w:tcW w:w="2269"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Руководитель,</w:t>
            </w:r>
          </w:p>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(заместитель руководителя)</w:t>
            </w:r>
          </w:p>
        </w:tc>
        <w:tc>
          <w:tcPr>
            <w:tcW w:w="1842" w:type="dxa"/>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1</w:t>
            </w:r>
          </w:p>
        </w:tc>
        <w:tc>
          <w:tcPr>
            <w:tcW w:w="5954"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Соответствует характеристикам, установленным в Едином </w:t>
            </w:r>
            <w:r w:rsidRPr="00A6278C">
              <w:rPr>
                <w:rFonts w:ascii="Times New Roman" w:hAnsi="Times New Roman" w:cs="Times New Roman"/>
                <w:bCs/>
                <w:sz w:val="24"/>
                <w:szCs w:val="24"/>
              </w:rPr>
              <w:t>квалификационном справочнике должностей руководителей, специалистов и служащих</w:t>
            </w:r>
          </w:p>
        </w:tc>
      </w:tr>
      <w:tr w:rsidR="00AE4080" w:rsidRPr="00A6278C" w:rsidTr="000D60C2">
        <w:tc>
          <w:tcPr>
            <w:tcW w:w="2269"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Педагогический  персонал</w:t>
            </w:r>
          </w:p>
        </w:tc>
        <w:tc>
          <w:tcPr>
            <w:tcW w:w="1842" w:type="dxa"/>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21</w:t>
            </w:r>
          </w:p>
        </w:tc>
        <w:tc>
          <w:tcPr>
            <w:tcW w:w="5954"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Соответствуют характеристикам, установленным в Едином </w:t>
            </w:r>
            <w:r w:rsidRPr="00A6278C">
              <w:rPr>
                <w:rFonts w:ascii="Times New Roman" w:hAnsi="Times New Roman" w:cs="Times New Roman"/>
                <w:bCs/>
                <w:sz w:val="24"/>
                <w:szCs w:val="24"/>
              </w:rPr>
              <w:t>квалификационном справочнике должностей руководителей, специалистов и служащих</w:t>
            </w:r>
          </w:p>
        </w:tc>
      </w:tr>
      <w:tr w:rsidR="00AE4080" w:rsidRPr="00A6278C" w:rsidTr="000D60C2">
        <w:tc>
          <w:tcPr>
            <w:tcW w:w="2269"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Учебно-вспомогательный персонал</w:t>
            </w:r>
          </w:p>
        </w:tc>
        <w:tc>
          <w:tcPr>
            <w:tcW w:w="1842" w:type="dxa"/>
          </w:tcPr>
          <w:p w:rsidR="00AE4080" w:rsidRPr="00A6278C" w:rsidRDefault="00AE4080" w:rsidP="000D60C2">
            <w:pPr>
              <w:pStyle w:val="ac"/>
              <w:spacing w:line="276" w:lineRule="auto"/>
              <w:jc w:val="center"/>
              <w:rPr>
                <w:rFonts w:ascii="Times New Roman" w:hAnsi="Times New Roman" w:cs="Times New Roman"/>
                <w:sz w:val="24"/>
                <w:szCs w:val="24"/>
              </w:rPr>
            </w:pPr>
            <w:r w:rsidRPr="00A6278C">
              <w:rPr>
                <w:rFonts w:ascii="Times New Roman" w:hAnsi="Times New Roman" w:cs="Times New Roman"/>
                <w:sz w:val="24"/>
                <w:szCs w:val="24"/>
              </w:rPr>
              <w:t>15</w:t>
            </w:r>
          </w:p>
        </w:tc>
        <w:tc>
          <w:tcPr>
            <w:tcW w:w="5954" w:type="dxa"/>
          </w:tcPr>
          <w:p w:rsidR="00AE4080" w:rsidRPr="00A6278C" w:rsidRDefault="00AE4080" w:rsidP="000D60C2">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Соответствуют характеристикам, установленным в Едином </w:t>
            </w:r>
            <w:r w:rsidRPr="00A6278C">
              <w:rPr>
                <w:rFonts w:ascii="Times New Roman" w:hAnsi="Times New Roman" w:cs="Times New Roman"/>
                <w:bCs/>
                <w:sz w:val="24"/>
                <w:szCs w:val="24"/>
              </w:rPr>
              <w:t>квалификационном справочнике должностей руководителей, специалистов и служащих</w:t>
            </w:r>
          </w:p>
        </w:tc>
      </w:tr>
    </w:tbl>
    <w:p w:rsidR="00AE4080" w:rsidRPr="00A6278C" w:rsidRDefault="00AE4080" w:rsidP="00AE4080">
      <w:pPr>
        <w:tabs>
          <w:tab w:val="left" w:pos="0"/>
        </w:tabs>
        <w:spacing w:after="0"/>
        <w:jc w:val="both"/>
        <w:rPr>
          <w:rFonts w:ascii="Times New Roman" w:hAnsi="Times New Roman" w:cs="Times New Roman"/>
          <w:color w:val="000000"/>
          <w:sz w:val="24"/>
          <w:szCs w:val="24"/>
        </w:rPr>
      </w:pPr>
      <w:r w:rsidRPr="00A6278C">
        <w:rPr>
          <w:rFonts w:ascii="Times New Roman" w:hAnsi="Times New Roman" w:cs="Times New Roman"/>
          <w:b/>
          <w:color w:val="000000"/>
          <w:sz w:val="24"/>
          <w:szCs w:val="24"/>
        </w:rPr>
        <w:t xml:space="preserve">      </w:t>
      </w:r>
    </w:p>
    <w:p w:rsidR="00AE4080" w:rsidRPr="00A6278C" w:rsidRDefault="00AE4080" w:rsidP="00AE4080">
      <w:pPr>
        <w:tabs>
          <w:tab w:val="left" w:pos="0"/>
        </w:tabs>
        <w:spacing w:after="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ab/>
        <w:t>Анализ педагогического  кадрового состава  показывает, что  педагогические кадры ДОУ  квалифицированно  обеспечивают охрану жизни и укрепление физического и психического здоровья детей, обеспечивают познавательное, речевое, социально-коммуникативное, художественно-эстетическое, физическое развитие детей. Обеспечивают   взаимодействие с семьями для обеспечения полноценного развития детей.</w:t>
      </w:r>
    </w:p>
    <w:p w:rsidR="00AE4080" w:rsidRPr="00A6278C" w:rsidRDefault="00AE4080" w:rsidP="00AE4080">
      <w:pPr>
        <w:shd w:val="clear" w:color="auto" w:fill="FFFFFF"/>
        <w:jc w:val="both"/>
        <w:rPr>
          <w:rFonts w:ascii="Times New Roman" w:hAnsi="Times New Roman" w:cs="Times New Roman"/>
          <w:b/>
          <w:bCs/>
          <w:sz w:val="24"/>
          <w:szCs w:val="24"/>
        </w:rPr>
      </w:pPr>
      <w:r w:rsidRPr="00A6278C">
        <w:rPr>
          <w:rFonts w:ascii="Times New Roman" w:hAnsi="Times New Roman" w:cs="Times New Roman"/>
          <w:bCs/>
          <w:sz w:val="24"/>
          <w:szCs w:val="24"/>
        </w:rPr>
        <w:t>Численность педагогического персонала</w:t>
      </w:r>
      <w:proofErr w:type="gramStart"/>
      <w:r w:rsidRPr="00A6278C">
        <w:rPr>
          <w:rFonts w:ascii="Times New Roman" w:hAnsi="Times New Roman" w:cs="Times New Roman"/>
          <w:b/>
          <w:bCs/>
          <w:sz w:val="24"/>
          <w:szCs w:val="24"/>
        </w:rPr>
        <w:t xml:space="preserve"> :</w:t>
      </w:r>
      <w:proofErr w:type="gramEnd"/>
      <w:r w:rsidRPr="00A6278C">
        <w:rPr>
          <w:rFonts w:ascii="Times New Roman" w:hAnsi="Times New Roman" w:cs="Times New Roman"/>
          <w:b/>
          <w:bCs/>
          <w:sz w:val="24"/>
          <w:szCs w:val="24"/>
        </w:rPr>
        <w:t xml:space="preserve"> </w:t>
      </w:r>
      <w:r w:rsidRPr="00A6278C">
        <w:rPr>
          <w:rFonts w:ascii="Times New Roman" w:hAnsi="Times New Roman" w:cs="Times New Roman"/>
          <w:sz w:val="24"/>
          <w:szCs w:val="24"/>
        </w:rPr>
        <w:t>21 человек, из них: старший воспитатель – 1, воспитатели-12, воспитатели по обучению татарскому языку-1,музыкальные руководители -2, инструктор по физической культуре  1, учитель-логопед – 3, психолог - 1</w:t>
      </w:r>
    </w:p>
    <w:p w:rsidR="00AE4080" w:rsidRPr="00A6278C" w:rsidRDefault="00AE4080" w:rsidP="00AE4080">
      <w:pPr>
        <w:keepNext/>
        <w:shd w:val="clear" w:color="auto" w:fill="FFFFFF"/>
        <w:tabs>
          <w:tab w:val="left" w:pos="0"/>
        </w:tabs>
        <w:spacing w:after="0"/>
        <w:jc w:val="center"/>
        <w:outlineLvl w:val="2"/>
        <w:rPr>
          <w:rFonts w:ascii="Times New Roman" w:hAnsi="Times New Roman" w:cs="Times New Roman"/>
          <w:b/>
          <w:bCs/>
          <w:color w:val="000000"/>
          <w:sz w:val="24"/>
          <w:szCs w:val="24"/>
        </w:rPr>
      </w:pPr>
      <w:r w:rsidRPr="00A6278C">
        <w:rPr>
          <w:rFonts w:ascii="Times New Roman" w:hAnsi="Times New Roman" w:cs="Times New Roman"/>
          <w:b/>
          <w:bCs/>
          <w:color w:val="000000"/>
          <w:sz w:val="24"/>
          <w:szCs w:val="24"/>
        </w:rPr>
        <w:t>Дифференциация  педагогов по образованию:</w:t>
      </w:r>
    </w:p>
    <w:p w:rsidR="00AE4080" w:rsidRPr="00A6278C" w:rsidRDefault="00AE4080" w:rsidP="00AE4080">
      <w:pPr>
        <w:tabs>
          <w:tab w:val="left" w:pos="0"/>
        </w:tabs>
        <w:spacing w:after="0"/>
        <w:jc w:val="center"/>
        <w:rPr>
          <w:rFonts w:ascii="Times New Roman" w:hAnsi="Times New Roman" w:cs="Times New Roman"/>
          <w:sz w:val="24"/>
          <w:szCs w:val="24"/>
        </w:rPr>
      </w:pPr>
    </w:p>
    <w:tbl>
      <w:tblPr>
        <w:tblW w:w="8611" w:type="dxa"/>
        <w:tblInd w:w="-9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24"/>
        <w:gridCol w:w="3086"/>
        <w:gridCol w:w="4001"/>
      </w:tblGrid>
      <w:tr w:rsidR="00AE4080" w:rsidRPr="00A6278C" w:rsidTr="000D60C2">
        <w:tc>
          <w:tcPr>
            <w:tcW w:w="1524" w:type="dxa"/>
            <w:tcBorders>
              <w:top w:val="single" w:sz="8" w:space="0" w:color="auto"/>
              <w:left w:val="single" w:sz="8" w:space="0" w:color="auto"/>
              <w:bottom w:val="single" w:sz="8" w:space="0" w:color="auto"/>
              <w:right w:val="single" w:sz="8" w:space="0" w:color="auto"/>
            </w:tcBorders>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год</w:t>
            </w:r>
          </w:p>
        </w:tc>
        <w:tc>
          <w:tcPr>
            <w:tcW w:w="308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Образование</w:t>
            </w:r>
          </w:p>
        </w:tc>
        <w:tc>
          <w:tcPr>
            <w:tcW w:w="400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proofErr w:type="spellStart"/>
            <w:r w:rsidRPr="006452C6">
              <w:rPr>
                <w:rFonts w:ascii="Times New Roman" w:hAnsi="Times New Roman" w:cs="Times New Roman"/>
                <w:bCs/>
                <w:sz w:val="24"/>
                <w:szCs w:val="24"/>
              </w:rPr>
              <w:t>Ко-во</w:t>
            </w:r>
            <w:proofErr w:type="spellEnd"/>
          </w:p>
        </w:tc>
      </w:tr>
      <w:tr w:rsidR="00AE4080" w:rsidRPr="00A6278C" w:rsidTr="000D60C2">
        <w:tc>
          <w:tcPr>
            <w:tcW w:w="1524" w:type="dxa"/>
            <w:vMerge w:val="restart"/>
            <w:tcBorders>
              <w:top w:val="nil"/>
              <w:left w:val="single" w:sz="8" w:space="0" w:color="auto"/>
              <w:right w:val="single" w:sz="8" w:space="0" w:color="auto"/>
            </w:tcBorders>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2023</w:t>
            </w:r>
          </w:p>
          <w:p w:rsidR="00AE4080" w:rsidRPr="006452C6" w:rsidRDefault="00AE4080" w:rsidP="000D60C2">
            <w:pPr>
              <w:spacing w:after="0"/>
              <w:jc w:val="center"/>
              <w:rPr>
                <w:rFonts w:ascii="Times New Roman" w:hAnsi="Times New Roman" w:cs="Times New Roman"/>
                <w:bCs/>
                <w:sz w:val="24"/>
                <w:szCs w:val="24"/>
              </w:rPr>
            </w:pPr>
          </w:p>
        </w:tc>
        <w:tc>
          <w:tcPr>
            <w:tcW w:w="3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ind w:left="176" w:hanging="176"/>
              <w:jc w:val="center"/>
              <w:rPr>
                <w:rFonts w:ascii="Times New Roman" w:hAnsi="Times New Roman" w:cs="Times New Roman"/>
                <w:sz w:val="24"/>
                <w:szCs w:val="24"/>
              </w:rPr>
            </w:pPr>
            <w:r w:rsidRPr="006452C6">
              <w:rPr>
                <w:rFonts w:ascii="Times New Roman" w:hAnsi="Times New Roman" w:cs="Times New Roman"/>
                <w:sz w:val="24"/>
                <w:szCs w:val="24"/>
              </w:rPr>
              <w:t>Высшее</w:t>
            </w:r>
          </w:p>
        </w:tc>
        <w:tc>
          <w:tcPr>
            <w:tcW w:w="4001" w:type="dxa"/>
            <w:tcBorders>
              <w:top w:val="nil"/>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17</w:t>
            </w:r>
          </w:p>
        </w:tc>
      </w:tr>
      <w:tr w:rsidR="00AE4080" w:rsidRPr="00A6278C" w:rsidTr="000D60C2">
        <w:tc>
          <w:tcPr>
            <w:tcW w:w="1524" w:type="dxa"/>
            <w:vMerge/>
            <w:tcBorders>
              <w:left w:val="single" w:sz="8" w:space="0" w:color="auto"/>
              <w:bottom w:val="single" w:sz="8" w:space="0" w:color="auto"/>
              <w:right w:val="single" w:sz="8" w:space="0" w:color="auto"/>
            </w:tcBorders>
          </w:tcPr>
          <w:p w:rsidR="00AE4080" w:rsidRPr="006452C6" w:rsidRDefault="00AE4080" w:rsidP="000D60C2">
            <w:pPr>
              <w:spacing w:after="0"/>
              <w:jc w:val="center"/>
              <w:rPr>
                <w:rFonts w:ascii="Times New Roman" w:hAnsi="Times New Roman" w:cs="Times New Roman"/>
                <w:sz w:val="24"/>
                <w:szCs w:val="24"/>
              </w:rPr>
            </w:pPr>
          </w:p>
        </w:tc>
        <w:tc>
          <w:tcPr>
            <w:tcW w:w="308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Среднее специальное</w:t>
            </w:r>
          </w:p>
        </w:tc>
        <w:tc>
          <w:tcPr>
            <w:tcW w:w="4001" w:type="dxa"/>
            <w:tcBorders>
              <w:top w:val="nil"/>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4</w:t>
            </w:r>
          </w:p>
        </w:tc>
      </w:tr>
    </w:tbl>
    <w:p w:rsidR="00AE4080" w:rsidRPr="00A6278C" w:rsidRDefault="00AE4080" w:rsidP="00AE4080">
      <w:pPr>
        <w:keepNext/>
        <w:shd w:val="clear" w:color="auto" w:fill="FFFFFF"/>
        <w:tabs>
          <w:tab w:val="left" w:pos="0"/>
        </w:tabs>
        <w:spacing w:after="0"/>
        <w:jc w:val="center"/>
        <w:outlineLvl w:val="2"/>
        <w:rPr>
          <w:rFonts w:ascii="Times New Roman" w:hAnsi="Times New Roman" w:cs="Times New Roman"/>
          <w:b/>
          <w:bCs/>
          <w:sz w:val="24"/>
          <w:szCs w:val="24"/>
        </w:rPr>
      </w:pPr>
    </w:p>
    <w:p w:rsidR="00AE4080" w:rsidRPr="00A6278C" w:rsidRDefault="00AE4080" w:rsidP="00AE4080">
      <w:pPr>
        <w:keepNext/>
        <w:shd w:val="clear" w:color="auto" w:fill="FFFFFF"/>
        <w:tabs>
          <w:tab w:val="left" w:pos="0"/>
        </w:tabs>
        <w:spacing w:after="0"/>
        <w:jc w:val="center"/>
        <w:outlineLvl w:val="2"/>
        <w:rPr>
          <w:rFonts w:ascii="Times New Roman" w:hAnsi="Times New Roman" w:cs="Times New Roman"/>
          <w:b/>
          <w:bCs/>
          <w:sz w:val="24"/>
          <w:szCs w:val="24"/>
        </w:rPr>
      </w:pPr>
      <w:r w:rsidRPr="00A6278C">
        <w:rPr>
          <w:rFonts w:ascii="Times New Roman" w:hAnsi="Times New Roman" w:cs="Times New Roman"/>
          <w:b/>
          <w:bCs/>
          <w:sz w:val="24"/>
          <w:szCs w:val="24"/>
        </w:rPr>
        <w:t>Дифференциация</w:t>
      </w:r>
      <w:r>
        <w:rPr>
          <w:rFonts w:ascii="Times New Roman" w:hAnsi="Times New Roman" w:cs="Times New Roman"/>
          <w:b/>
          <w:bCs/>
          <w:sz w:val="24"/>
          <w:szCs w:val="24"/>
        </w:rPr>
        <w:t xml:space="preserve"> педагогов </w:t>
      </w:r>
      <w:r w:rsidRPr="00A6278C">
        <w:rPr>
          <w:rFonts w:ascii="Times New Roman" w:hAnsi="Times New Roman" w:cs="Times New Roman"/>
          <w:b/>
          <w:bCs/>
          <w:sz w:val="24"/>
          <w:szCs w:val="24"/>
        </w:rPr>
        <w:t xml:space="preserve"> по стажу:</w:t>
      </w:r>
    </w:p>
    <w:p w:rsidR="00AE4080" w:rsidRPr="00A6278C" w:rsidRDefault="00AE4080" w:rsidP="00AE4080">
      <w:pPr>
        <w:keepNext/>
        <w:shd w:val="clear" w:color="auto" w:fill="FFFFFF"/>
        <w:tabs>
          <w:tab w:val="left" w:pos="0"/>
        </w:tabs>
        <w:spacing w:after="0"/>
        <w:jc w:val="center"/>
        <w:outlineLvl w:val="2"/>
        <w:rPr>
          <w:rFonts w:ascii="Times New Roman" w:hAnsi="Times New Roman" w:cs="Times New Roman"/>
          <w:b/>
          <w:bCs/>
          <w:sz w:val="24"/>
          <w:szCs w:val="24"/>
        </w:rPr>
      </w:pPr>
    </w:p>
    <w:tbl>
      <w:tblPr>
        <w:tblW w:w="8611"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97"/>
        <w:gridCol w:w="1061"/>
        <w:gridCol w:w="1559"/>
        <w:gridCol w:w="1276"/>
        <w:gridCol w:w="3118"/>
      </w:tblGrid>
      <w:tr w:rsidR="00AE4080" w:rsidRPr="00A6278C" w:rsidTr="000D60C2">
        <w:tc>
          <w:tcPr>
            <w:tcW w:w="15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год</w:t>
            </w:r>
          </w:p>
        </w:tc>
        <w:tc>
          <w:tcPr>
            <w:tcW w:w="106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До 5 лет</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От 5 до 10 лет</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От 10 до 20 лет</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Свыше 20 лет</w:t>
            </w:r>
          </w:p>
        </w:tc>
      </w:tr>
      <w:tr w:rsidR="00AE4080" w:rsidRPr="00A6278C" w:rsidTr="000D60C2">
        <w:tc>
          <w:tcPr>
            <w:tcW w:w="15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bCs/>
                <w:sz w:val="24"/>
                <w:szCs w:val="24"/>
              </w:rPr>
            </w:pPr>
            <w:r w:rsidRPr="006452C6">
              <w:rPr>
                <w:rFonts w:ascii="Times New Roman" w:hAnsi="Times New Roman" w:cs="Times New Roman"/>
                <w:bCs/>
                <w:sz w:val="24"/>
                <w:szCs w:val="24"/>
              </w:rPr>
              <w:t>2023</w:t>
            </w:r>
          </w:p>
          <w:p w:rsidR="00AE4080" w:rsidRPr="006452C6" w:rsidRDefault="00AE4080" w:rsidP="000D60C2">
            <w:pPr>
              <w:spacing w:after="0"/>
              <w:jc w:val="center"/>
              <w:rPr>
                <w:rFonts w:ascii="Times New Roman" w:hAnsi="Times New Roman" w:cs="Times New Roman"/>
                <w:bCs/>
                <w:sz w:val="24"/>
                <w:szCs w:val="24"/>
              </w:rPr>
            </w:pPr>
          </w:p>
        </w:tc>
        <w:tc>
          <w:tcPr>
            <w:tcW w:w="1061"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3</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2</w:t>
            </w:r>
          </w:p>
        </w:tc>
        <w:tc>
          <w:tcPr>
            <w:tcW w:w="127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rPr>
            </w:pPr>
            <w:r w:rsidRPr="006452C6">
              <w:rPr>
                <w:rFonts w:ascii="Times New Roman" w:hAnsi="Times New Roman" w:cs="Times New Roman"/>
                <w:sz w:val="24"/>
                <w:szCs w:val="24"/>
              </w:rPr>
              <w:t>7</w:t>
            </w:r>
          </w:p>
        </w:tc>
        <w:tc>
          <w:tcPr>
            <w:tcW w:w="31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E4080" w:rsidRPr="006452C6" w:rsidRDefault="00AE4080" w:rsidP="000D60C2">
            <w:pPr>
              <w:spacing w:after="0"/>
              <w:jc w:val="center"/>
              <w:rPr>
                <w:rFonts w:ascii="Times New Roman" w:hAnsi="Times New Roman" w:cs="Times New Roman"/>
                <w:sz w:val="24"/>
                <w:szCs w:val="24"/>
                <w:lang w:val="en-US"/>
              </w:rPr>
            </w:pPr>
            <w:r w:rsidRPr="006452C6">
              <w:rPr>
                <w:rFonts w:ascii="Times New Roman" w:hAnsi="Times New Roman" w:cs="Times New Roman"/>
                <w:sz w:val="24"/>
                <w:szCs w:val="24"/>
                <w:lang w:val="en-US"/>
              </w:rPr>
              <w:t>9</w:t>
            </w:r>
          </w:p>
        </w:tc>
      </w:tr>
    </w:tbl>
    <w:p w:rsidR="00AE4080" w:rsidRPr="00A6278C" w:rsidRDefault="00AE4080" w:rsidP="00AE4080">
      <w:pPr>
        <w:pStyle w:val="11"/>
        <w:shd w:val="clear" w:color="auto" w:fill="FFFFFF"/>
        <w:spacing w:line="276" w:lineRule="auto"/>
        <w:jc w:val="both"/>
        <w:rPr>
          <w:rFonts w:ascii="Times New Roman" w:hAnsi="Times New Roman" w:cs="Times New Roman"/>
        </w:rPr>
      </w:pPr>
    </w:p>
    <w:p w:rsidR="00AE4080" w:rsidRPr="00A6278C" w:rsidRDefault="00AE4080" w:rsidP="00AE4080">
      <w:pPr>
        <w:shd w:val="clear" w:color="auto" w:fill="FFFFFF"/>
        <w:tabs>
          <w:tab w:val="left" w:pos="0"/>
        </w:tabs>
        <w:spacing w:after="0"/>
        <w:ind w:left="-426" w:firstLine="284"/>
        <w:jc w:val="center"/>
        <w:rPr>
          <w:rFonts w:ascii="Times New Roman" w:hAnsi="Times New Roman" w:cs="Times New Roman"/>
          <w:b/>
          <w:bCs/>
          <w:sz w:val="24"/>
          <w:szCs w:val="24"/>
        </w:rPr>
      </w:pPr>
      <w:r w:rsidRPr="00A6278C">
        <w:rPr>
          <w:rFonts w:ascii="Times New Roman" w:hAnsi="Times New Roman" w:cs="Times New Roman"/>
          <w:b/>
          <w:bCs/>
          <w:sz w:val="24"/>
          <w:szCs w:val="24"/>
        </w:rPr>
        <w:t>Анализ динамики профессионального роста  педагогов</w:t>
      </w:r>
    </w:p>
    <w:p w:rsidR="00AE4080" w:rsidRPr="00A6278C" w:rsidRDefault="00AE4080" w:rsidP="00AE4080">
      <w:pPr>
        <w:shd w:val="clear" w:color="auto" w:fill="FFFFFF"/>
        <w:tabs>
          <w:tab w:val="left" w:pos="0"/>
        </w:tabs>
        <w:spacing w:after="0"/>
        <w:ind w:left="-426" w:firstLine="284"/>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84"/>
        <w:gridCol w:w="2835"/>
      </w:tblGrid>
      <w:tr w:rsidR="00AE4080" w:rsidRPr="00A6278C" w:rsidTr="000D60C2">
        <w:tc>
          <w:tcPr>
            <w:tcW w:w="5884" w:type="dxa"/>
          </w:tcPr>
          <w:p w:rsidR="00AE4080" w:rsidRPr="006452C6" w:rsidRDefault="00AE4080" w:rsidP="000D60C2">
            <w:pPr>
              <w:pStyle w:val="ac"/>
              <w:spacing w:line="276" w:lineRule="auto"/>
              <w:jc w:val="both"/>
              <w:rPr>
                <w:rFonts w:ascii="Times New Roman" w:hAnsi="Times New Roman" w:cs="Times New Roman"/>
                <w:bCs/>
                <w:sz w:val="24"/>
                <w:szCs w:val="24"/>
              </w:rPr>
            </w:pPr>
            <w:r w:rsidRPr="006452C6">
              <w:rPr>
                <w:rFonts w:ascii="Times New Roman" w:hAnsi="Times New Roman" w:cs="Times New Roman"/>
                <w:bCs/>
                <w:sz w:val="24"/>
                <w:szCs w:val="24"/>
              </w:rPr>
              <w:t xml:space="preserve">Обобщенные сведения </w:t>
            </w:r>
            <w:proofErr w:type="spellStart"/>
            <w:r w:rsidRPr="006452C6">
              <w:rPr>
                <w:rFonts w:ascii="Times New Roman" w:hAnsi="Times New Roman" w:cs="Times New Roman"/>
                <w:bCs/>
                <w:sz w:val="24"/>
                <w:szCs w:val="24"/>
              </w:rPr>
              <w:t>оквалификации</w:t>
            </w:r>
            <w:proofErr w:type="spellEnd"/>
          </w:p>
          <w:p w:rsidR="00AE4080" w:rsidRPr="006452C6" w:rsidRDefault="00AE4080" w:rsidP="000D60C2">
            <w:pPr>
              <w:pStyle w:val="ac"/>
              <w:spacing w:line="276" w:lineRule="auto"/>
              <w:jc w:val="both"/>
              <w:rPr>
                <w:rFonts w:ascii="Times New Roman" w:hAnsi="Times New Roman" w:cs="Times New Roman"/>
                <w:bCs/>
                <w:sz w:val="24"/>
                <w:szCs w:val="24"/>
              </w:rPr>
            </w:pPr>
            <w:proofErr w:type="spellStart"/>
            <w:r w:rsidRPr="006452C6">
              <w:rPr>
                <w:rFonts w:ascii="Times New Roman" w:hAnsi="Times New Roman" w:cs="Times New Roman"/>
                <w:bCs/>
                <w:sz w:val="24"/>
                <w:szCs w:val="24"/>
              </w:rPr>
              <w:t>педагогическихкадров</w:t>
            </w:r>
            <w:proofErr w:type="spellEnd"/>
          </w:p>
        </w:tc>
        <w:tc>
          <w:tcPr>
            <w:tcW w:w="2835" w:type="dxa"/>
          </w:tcPr>
          <w:p w:rsidR="00AE4080" w:rsidRPr="006452C6" w:rsidRDefault="00AE4080" w:rsidP="000D60C2">
            <w:pPr>
              <w:pStyle w:val="ac"/>
              <w:spacing w:line="276" w:lineRule="auto"/>
              <w:jc w:val="both"/>
              <w:rPr>
                <w:rFonts w:ascii="Times New Roman" w:hAnsi="Times New Roman" w:cs="Times New Roman"/>
                <w:sz w:val="24"/>
                <w:szCs w:val="24"/>
              </w:rPr>
            </w:pPr>
            <w:r w:rsidRPr="006452C6">
              <w:rPr>
                <w:rFonts w:ascii="Times New Roman" w:hAnsi="Times New Roman" w:cs="Times New Roman"/>
                <w:bCs/>
                <w:color w:val="000000"/>
                <w:sz w:val="24"/>
                <w:szCs w:val="24"/>
              </w:rPr>
              <w:t>Количественные показатели</w:t>
            </w:r>
          </w:p>
        </w:tc>
      </w:tr>
      <w:tr w:rsidR="00AE4080" w:rsidRPr="00A6278C" w:rsidTr="000D60C2">
        <w:tc>
          <w:tcPr>
            <w:tcW w:w="5884"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всего</w:t>
            </w:r>
          </w:p>
        </w:tc>
        <w:tc>
          <w:tcPr>
            <w:tcW w:w="2835"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21</w:t>
            </w:r>
          </w:p>
        </w:tc>
      </w:tr>
      <w:tr w:rsidR="00AE4080" w:rsidRPr="00A6278C" w:rsidTr="000D60C2">
        <w:tc>
          <w:tcPr>
            <w:tcW w:w="5884"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Укомплектованность штата</w:t>
            </w:r>
          </w:p>
        </w:tc>
        <w:tc>
          <w:tcPr>
            <w:tcW w:w="2835"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90%</w:t>
            </w:r>
          </w:p>
        </w:tc>
      </w:tr>
      <w:tr w:rsidR="00AE4080" w:rsidRPr="00A6278C" w:rsidTr="000D60C2">
        <w:tc>
          <w:tcPr>
            <w:tcW w:w="5884" w:type="dxa"/>
          </w:tcPr>
          <w:p w:rsidR="00AE4080" w:rsidRPr="00A6278C" w:rsidRDefault="00AE4080" w:rsidP="000D60C2">
            <w:pPr>
              <w:pStyle w:val="ac"/>
              <w:spacing w:line="276" w:lineRule="auto"/>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Прошли курсы повышения квалификации </w:t>
            </w:r>
            <w:proofErr w:type="gramStart"/>
            <w:r w:rsidRPr="00A6278C">
              <w:rPr>
                <w:rFonts w:ascii="Times New Roman" w:hAnsi="Times New Roman" w:cs="Times New Roman"/>
                <w:color w:val="000000"/>
                <w:sz w:val="24"/>
                <w:szCs w:val="24"/>
              </w:rPr>
              <w:t>за</w:t>
            </w:r>
            <w:proofErr w:type="gramEnd"/>
            <w:r w:rsidRPr="00A6278C">
              <w:rPr>
                <w:rFonts w:ascii="Times New Roman" w:hAnsi="Times New Roman" w:cs="Times New Roman"/>
                <w:color w:val="000000"/>
                <w:sz w:val="24"/>
                <w:szCs w:val="24"/>
              </w:rPr>
              <w:t xml:space="preserve"> последние 3 года (чел./%)</w:t>
            </w:r>
          </w:p>
        </w:tc>
        <w:tc>
          <w:tcPr>
            <w:tcW w:w="2835"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19/ 90/%</w:t>
            </w:r>
          </w:p>
        </w:tc>
      </w:tr>
      <w:tr w:rsidR="00AE4080" w:rsidRPr="00A6278C" w:rsidTr="000D60C2">
        <w:tc>
          <w:tcPr>
            <w:tcW w:w="5884" w:type="dxa"/>
          </w:tcPr>
          <w:p w:rsidR="00AE4080" w:rsidRPr="00A6278C" w:rsidRDefault="00AE4080" w:rsidP="000D60C2">
            <w:pPr>
              <w:pStyle w:val="ac"/>
              <w:spacing w:line="276" w:lineRule="auto"/>
              <w:jc w:val="both"/>
              <w:rPr>
                <w:rFonts w:ascii="Times New Roman" w:hAnsi="Times New Roman" w:cs="Times New Roman"/>
                <w:color w:val="000000"/>
                <w:sz w:val="24"/>
                <w:szCs w:val="24"/>
              </w:rPr>
            </w:pPr>
            <w:proofErr w:type="gramStart"/>
            <w:r w:rsidRPr="00A6278C">
              <w:rPr>
                <w:rFonts w:ascii="Times New Roman" w:hAnsi="Times New Roman" w:cs="Times New Roman"/>
                <w:color w:val="000000"/>
                <w:sz w:val="24"/>
                <w:szCs w:val="24"/>
              </w:rPr>
              <w:t xml:space="preserve">Прошли курсы </w:t>
            </w:r>
            <w:proofErr w:type="spellStart"/>
            <w:r w:rsidRPr="00A6278C">
              <w:rPr>
                <w:rFonts w:ascii="Times New Roman" w:hAnsi="Times New Roman" w:cs="Times New Roman"/>
                <w:color w:val="000000"/>
                <w:sz w:val="24"/>
                <w:szCs w:val="24"/>
              </w:rPr>
              <w:t>повышенияквалификациив</w:t>
            </w:r>
            <w:proofErr w:type="spellEnd"/>
            <w:r w:rsidRPr="00A6278C">
              <w:rPr>
                <w:rFonts w:ascii="Times New Roman" w:hAnsi="Times New Roman" w:cs="Times New Roman"/>
                <w:color w:val="000000"/>
                <w:sz w:val="24"/>
                <w:szCs w:val="24"/>
              </w:rPr>
              <w:t xml:space="preserve"> текущем году (чел./ %)</w:t>
            </w:r>
            <w:proofErr w:type="gramEnd"/>
          </w:p>
        </w:tc>
        <w:tc>
          <w:tcPr>
            <w:tcW w:w="2835"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6/30%</w:t>
            </w:r>
          </w:p>
        </w:tc>
      </w:tr>
      <w:tr w:rsidR="00AE4080" w:rsidRPr="00A6278C" w:rsidTr="000D60C2">
        <w:tc>
          <w:tcPr>
            <w:tcW w:w="5884" w:type="dxa"/>
          </w:tcPr>
          <w:p w:rsidR="00AE4080" w:rsidRPr="00A6278C" w:rsidRDefault="00AE4080" w:rsidP="000D60C2">
            <w:pPr>
              <w:pStyle w:val="ac"/>
              <w:spacing w:line="276" w:lineRule="auto"/>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Прошли курсы </w:t>
            </w:r>
            <w:proofErr w:type="spellStart"/>
            <w:r w:rsidRPr="00A6278C">
              <w:rPr>
                <w:rFonts w:ascii="Times New Roman" w:hAnsi="Times New Roman" w:cs="Times New Roman"/>
                <w:color w:val="000000"/>
                <w:sz w:val="24"/>
                <w:szCs w:val="24"/>
              </w:rPr>
              <w:t>повышенияквалификации</w:t>
            </w:r>
            <w:proofErr w:type="spellEnd"/>
            <w:r w:rsidRPr="00A6278C">
              <w:rPr>
                <w:rFonts w:ascii="Times New Roman" w:hAnsi="Times New Roman" w:cs="Times New Roman"/>
                <w:color w:val="000000"/>
                <w:sz w:val="24"/>
                <w:szCs w:val="24"/>
              </w:rPr>
              <w:t xml:space="preserve"> по применению </w:t>
            </w:r>
            <w:proofErr w:type="spellStart"/>
            <w:r w:rsidRPr="00A6278C">
              <w:rPr>
                <w:rFonts w:ascii="Times New Roman" w:hAnsi="Times New Roman" w:cs="Times New Roman"/>
                <w:color w:val="000000"/>
                <w:sz w:val="24"/>
                <w:szCs w:val="24"/>
              </w:rPr>
              <w:t>вобразовательном</w:t>
            </w:r>
            <w:proofErr w:type="spellEnd"/>
            <w:r w:rsidRPr="00A6278C">
              <w:rPr>
                <w:rFonts w:ascii="Times New Roman" w:hAnsi="Times New Roman" w:cs="Times New Roman"/>
                <w:color w:val="000000"/>
                <w:sz w:val="24"/>
                <w:szCs w:val="24"/>
              </w:rPr>
              <w:t xml:space="preserve"> </w:t>
            </w:r>
            <w:proofErr w:type="gramStart"/>
            <w:r w:rsidRPr="00A6278C">
              <w:rPr>
                <w:rFonts w:ascii="Times New Roman" w:hAnsi="Times New Roman" w:cs="Times New Roman"/>
                <w:color w:val="000000"/>
                <w:sz w:val="24"/>
                <w:szCs w:val="24"/>
              </w:rPr>
              <w:t>процессе</w:t>
            </w:r>
            <w:proofErr w:type="gramEnd"/>
            <w:r w:rsidRPr="00A6278C">
              <w:rPr>
                <w:rFonts w:ascii="Times New Roman" w:hAnsi="Times New Roman" w:cs="Times New Roman"/>
                <w:color w:val="000000"/>
                <w:sz w:val="24"/>
                <w:szCs w:val="24"/>
              </w:rPr>
              <w:t xml:space="preserve"> ФГОС ДО (чел./ %)</w:t>
            </w:r>
          </w:p>
        </w:tc>
        <w:tc>
          <w:tcPr>
            <w:tcW w:w="2835" w:type="dxa"/>
          </w:tcPr>
          <w:p w:rsidR="00AE4080" w:rsidRPr="00A6278C" w:rsidRDefault="00AE4080" w:rsidP="000D60C2">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19/100%</w:t>
            </w:r>
          </w:p>
        </w:tc>
      </w:tr>
    </w:tbl>
    <w:p w:rsidR="00AE4080" w:rsidRPr="00A6278C" w:rsidRDefault="00AE4080" w:rsidP="00AE4080">
      <w:pPr>
        <w:keepNext/>
        <w:shd w:val="clear" w:color="auto" w:fill="FFFFFF"/>
        <w:tabs>
          <w:tab w:val="left" w:pos="0"/>
        </w:tabs>
        <w:spacing w:after="0"/>
        <w:jc w:val="both"/>
        <w:outlineLvl w:val="2"/>
        <w:rPr>
          <w:rFonts w:ascii="Times New Roman" w:hAnsi="Times New Roman" w:cs="Times New Roman"/>
          <w:b/>
          <w:bCs/>
          <w:color w:val="000000"/>
          <w:sz w:val="24"/>
          <w:szCs w:val="24"/>
        </w:rPr>
      </w:pPr>
    </w:p>
    <w:p w:rsidR="00AE4080" w:rsidRPr="00A6278C" w:rsidRDefault="00AE4080" w:rsidP="00AE4080">
      <w:pPr>
        <w:keepNext/>
        <w:shd w:val="clear" w:color="auto" w:fill="FFFFFF"/>
        <w:tabs>
          <w:tab w:val="left" w:pos="0"/>
        </w:tabs>
        <w:spacing w:after="0"/>
        <w:jc w:val="center"/>
        <w:outlineLvl w:val="2"/>
        <w:rPr>
          <w:rFonts w:ascii="Times New Roman" w:hAnsi="Times New Roman" w:cs="Times New Roman"/>
          <w:b/>
          <w:bCs/>
          <w:color w:val="000000"/>
          <w:sz w:val="24"/>
          <w:szCs w:val="24"/>
        </w:rPr>
      </w:pPr>
      <w:r w:rsidRPr="00A6278C">
        <w:rPr>
          <w:rFonts w:ascii="Times New Roman" w:hAnsi="Times New Roman" w:cs="Times New Roman"/>
          <w:b/>
          <w:bCs/>
          <w:color w:val="000000"/>
          <w:sz w:val="24"/>
          <w:szCs w:val="24"/>
        </w:rPr>
        <w:t xml:space="preserve">Дифференциация </w:t>
      </w:r>
      <w:r>
        <w:rPr>
          <w:rFonts w:ascii="Times New Roman" w:hAnsi="Times New Roman" w:cs="Times New Roman"/>
          <w:b/>
          <w:bCs/>
          <w:color w:val="000000"/>
          <w:sz w:val="24"/>
          <w:szCs w:val="24"/>
        </w:rPr>
        <w:t xml:space="preserve"> педагогов </w:t>
      </w:r>
      <w:r w:rsidRPr="00A6278C">
        <w:rPr>
          <w:rFonts w:ascii="Times New Roman" w:hAnsi="Times New Roman" w:cs="Times New Roman"/>
          <w:b/>
          <w:bCs/>
          <w:color w:val="000000"/>
          <w:sz w:val="24"/>
          <w:szCs w:val="24"/>
        </w:rPr>
        <w:t>по  аттестационной  категории:</w:t>
      </w:r>
    </w:p>
    <w:p w:rsidR="00AE4080" w:rsidRPr="00A6278C" w:rsidRDefault="00AE4080" w:rsidP="00AE4080">
      <w:pPr>
        <w:keepNext/>
        <w:shd w:val="clear" w:color="auto" w:fill="FFFFFF"/>
        <w:tabs>
          <w:tab w:val="left" w:pos="0"/>
        </w:tabs>
        <w:spacing w:after="0"/>
        <w:jc w:val="both"/>
        <w:outlineLvl w:val="2"/>
        <w:rPr>
          <w:rFonts w:ascii="Times New Roman" w:hAnsi="Times New Roman" w:cs="Times New Roman"/>
          <w:b/>
          <w:bCs/>
          <w:color w:val="000000"/>
          <w:sz w:val="24"/>
          <w:szCs w:val="24"/>
        </w:rPr>
      </w:pPr>
    </w:p>
    <w:tbl>
      <w:tblPr>
        <w:tblW w:w="4441" w:type="pct"/>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18"/>
        <w:gridCol w:w="2550"/>
        <w:gridCol w:w="2833"/>
      </w:tblGrid>
      <w:tr w:rsidR="00AE4080" w:rsidRPr="00A6278C" w:rsidTr="000D60C2">
        <w:trPr>
          <w:cantSplit/>
          <w:trHeight w:val="495"/>
        </w:trPr>
        <w:tc>
          <w:tcPr>
            <w:tcW w:w="1834" w:type="pct"/>
            <w:vMerge w:val="restart"/>
            <w:tcBorders>
              <w:top w:val="single" w:sz="4" w:space="0" w:color="auto"/>
              <w:left w:val="single" w:sz="4" w:space="0" w:color="auto"/>
              <w:bottom w:val="single" w:sz="4" w:space="0" w:color="auto"/>
              <w:right w:val="single" w:sz="4" w:space="0" w:color="auto"/>
            </w:tcBorders>
            <w:shd w:val="clear" w:color="auto" w:fill="auto"/>
          </w:tcPr>
          <w:p w:rsidR="00AE4080" w:rsidRPr="00A6278C" w:rsidRDefault="00AE4080" w:rsidP="000D60C2">
            <w:pPr>
              <w:pStyle w:val="3"/>
              <w:spacing w:line="276" w:lineRule="auto"/>
            </w:pPr>
            <w:r w:rsidRPr="00A6278C">
              <w:t>Квалификационная</w:t>
            </w:r>
          </w:p>
          <w:p w:rsidR="00AE4080" w:rsidRPr="00A6278C" w:rsidRDefault="00AE4080" w:rsidP="000D60C2">
            <w:pPr>
              <w:pStyle w:val="3"/>
              <w:spacing w:line="276" w:lineRule="auto"/>
            </w:pPr>
            <w:r w:rsidRPr="00A6278C">
              <w:t>категория</w:t>
            </w:r>
          </w:p>
        </w:tc>
        <w:tc>
          <w:tcPr>
            <w:tcW w:w="3166" w:type="pct"/>
            <w:gridSpan w:val="2"/>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на 30.12.2023</w:t>
            </w:r>
            <w:r w:rsidR="006452C6">
              <w:t xml:space="preserve"> </w:t>
            </w:r>
            <w:r w:rsidRPr="00A6278C">
              <w:t>г</w:t>
            </w:r>
            <w:r w:rsidR="006452C6">
              <w:t>.</w:t>
            </w:r>
          </w:p>
        </w:tc>
      </w:tr>
      <w:tr w:rsidR="00AE4080" w:rsidRPr="00A6278C" w:rsidTr="000D60C2">
        <w:trPr>
          <w:cantSplit/>
        </w:trPr>
        <w:tc>
          <w:tcPr>
            <w:tcW w:w="1834" w:type="pct"/>
            <w:vMerge/>
            <w:tcBorders>
              <w:top w:val="single" w:sz="4" w:space="0" w:color="auto"/>
              <w:left w:val="single" w:sz="4" w:space="0" w:color="auto"/>
              <w:bottom w:val="single" w:sz="4" w:space="0" w:color="auto"/>
              <w:right w:val="single" w:sz="4" w:space="0" w:color="auto"/>
            </w:tcBorders>
            <w:shd w:val="clear" w:color="auto" w:fill="auto"/>
            <w:vAlign w:val="center"/>
          </w:tcPr>
          <w:p w:rsidR="00AE4080" w:rsidRPr="00A6278C" w:rsidRDefault="00AE4080" w:rsidP="000D60C2">
            <w:pPr>
              <w:pStyle w:val="3"/>
              <w:spacing w:line="276" w:lineRule="auto"/>
            </w:pPr>
          </w:p>
        </w:tc>
        <w:tc>
          <w:tcPr>
            <w:tcW w:w="1500"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Кол-во</w:t>
            </w:r>
          </w:p>
        </w:tc>
        <w:tc>
          <w:tcPr>
            <w:tcW w:w="1667"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w:t>
            </w:r>
          </w:p>
        </w:tc>
      </w:tr>
      <w:tr w:rsidR="00AE4080" w:rsidRPr="00A6278C" w:rsidTr="000D60C2">
        <w:trPr>
          <w:trHeight w:val="397"/>
        </w:trPr>
        <w:tc>
          <w:tcPr>
            <w:tcW w:w="1834" w:type="pct"/>
            <w:tcBorders>
              <w:top w:val="single" w:sz="4" w:space="0" w:color="auto"/>
              <w:left w:val="single" w:sz="4" w:space="0" w:color="auto"/>
              <w:bottom w:val="single" w:sz="4" w:space="0" w:color="auto"/>
              <w:right w:val="single" w:sz="4" w:space="0" w:color="auto"/>
            </w:tcBorders>
            <w:shd w:val="clear" w:color="auto" w:fill="auto"/>
          </w:tcPr>
          <w:p w:rsidR="00AE4080" w:rsidRPr="00A6278C" w:rsidRDefault="00AE4080" w:rsidP="000D60C2">
            <w:pPr>
              <w:pStyle w:val="3"/>
              <w:spacing w:line="276" w:lineRule="auto"/>
            </w:pPr>
            <w:r w:rsidRPr="00A6278C">
              <w:t>Всего</w:t>
            </w:r>
          </w:p>
        </w:tc>
        <w:tc>
          <w:tcPr>
            <w:tcW w:w="1500"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21</w:t>
            </w:r>
          </w:p>
        </w:tc>
        <w:tc>
          <w:tcPr>
            <w:tcW w:w="1667"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100%</w:t>
            </w:r>
          </w:p>
        </w:tc>
      </w:tr>
      <w:tr w:rsidR="00AE4080" w:rsidRPr="00A6278C" w:rsidTr="000D60C2">
        <w:trPr>
          <w:trHeight w:val="397"/>
        </w:trPr>
        <w:tc>
          <w:tcPr>
            <w:tcW w:w="1834" w:type="pct"/>
            <w:tcBorders>
              <w:top w:val="single" w:sz="4" w:space="0" w:color="auto"/>
              <w:left w:val="single" w:sz="4" w:space="0" w:color="auto"/>
              <w:bottom w:val="single" w:sz="4" w:space="0" w:color="auto"/>
              <w:right w:val="single" w:sz="4" w:space="0" w:color="auto"/>
            </w:tcBorders>
            <w:shd w:val="clear" w:color="auto" w:fill="auto"/>
          </w:tcPr>
          <w:p w:rsidR="00AE4080" w:rsidRPr="00A6278C" w:rsidRDefault="00AE4080" w:rsidP="000D60C2">
            <w:pPr>
              <w:pStyle w:val="3"/>
              <w:spacing w:line="276" w:lineRule="auto"/>
            </w:pPr>
            <w:r w:rsidRPr="00A6278C">
              <w:lastRenderedPageBreak/>
              <w:t>Высшая</w:t>
            </w:r>
          </w:p>
        </w:tc>
        <w:tc>
          <w:tcPr>
            <w:tcW w:w="1500"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11</w:t>
            </w:r>
          </w:p>
        </w:tc>
        <w:tc>
          <w:tcPr>
            <w:tcW w:w="1667"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52%</w:t>
            </w:r>
          </w:p>
        </w:tc>
      </w:tr>
      <w:tr w:rsidR="00AE4080" w:rsidRPr="00A6278C" w:rsidTr="000D60C2">
        <w:tc>
          <w:tcPr>
            <w:tcW w:w="1834" w:type="pct"/>
            <w:tcBorders>
              <w:top w:val="single" w:sz="4" w:space="0" w:color="auto"/>
              <w:left w:val="single" w:sz="4" w:space="0" w:color="auto"/>
              <w:bottom w:val="single" w:sz="4" w:space="0" w:color="auto"/>
              <w:right w:val="single" w:sz="4" w:space="0" w:color="auto"/>
            </w:tcBorders>
            <w:shd w:val="clear" w:color="auto" w:fill="auto"/>
          </w:tcPr>
          <w:p w:rsidR="00AE4080" w:rsidRPr="00A6278C" w:rsidRDefault="00AE4080" w:rsidP="000D60C2">
            <w:pPr>
              <w:pStyle w:val="3"/>
              <w:spacing w:line="276" w:lineRule="auto"/>
            </w:pPr>
            <w:r w:rsidRPr="00A6278C">
              <w:t xml:space="preserve">Первая </w:t>
            </w:r>
          </w:p>
        </w:tc>
        <w:tc>
          <w:tcPr>
            <w:tcW w:w="1500"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7</w:t>
            </w:r>
          </w:p>
        </w:tc>
        <w:tc>
          <w:tcPr>
            <w:tcW w:w="1667"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33%</w:t>
            </w:r>
          </w:p>
        </w:tc>
      </w:tr>
      <w:tr w:rsidR="00AE4080" w:rsidRPr="00A6278C" w:rsidTr="000D60C2">
        <w:trPr>
          <w:trHeight w:val="399"/>
        </w:trPr>
        <w:tc>
          <w:tcPr>
            <w:tcW w:w="1834" w:type="pct"/>
            <w:tcBorders>
              <w:top w:val="single" w:sz="4" w:space="0" w:color="auto"/>
              <w:left w:val="single" w:sz="4" w:space="0" w:color="auto"/>
              <w:bottom w:val="single" w:sz="4" w:space="0" w:color="auto"/>
              <w:right w:val="single" w:sz="4" w:space="0" w:color="auto"/>
            </w:tcBorders>
            <w:shd w:val="clear" w:color="auto" w:fill="auto"/>
          </w:tcPr>
          <w:p w:rsidR="00AE4080" w:rsidRPr="00A6278C" w:rsidRDefault="00AE4080" w:rsidP="000D60C2">
            <w:pPr>
              <w:pStyle w:val="3"/>
              <w:spacing w:line="276" w:lineRule="auto"/>
            </w:pPr>
            <w:r w:rsidRPr="00A6278C">
              <w:t>Не имеют кв</w:t>
            </w:r>
            <w:proofErr w:type="gramStart"/>
            <w:r w:rsidRPr="00A6278C">
              <w:t>.к</w:t>
            </w:r>
            <w:proofErr w:type="gramEnd"/>
            <w:r w:rsidRPr="00A6278C">
              <w:t xml:space="preserve">атегории/ </w:t>
            </w:r>
          </w:p>
          <w:p w:rsidR="00AE4080" w:rsidRPr="00A6278C" w:rsidRDefault="00AE4080" w:rsidP="000D60C2">
            <w:pPr>
              <w:pStyle w:val="3"/>
              <w:spacing w:line="276" w:lineRule="auto"/>
            </w:pPr>
            <w:r w:rsidRPr="00A6278C">
              <w:t>( молодые специалисты)</w:t>
            </w:r>
          </w:p>
        </w:tc>
        <w:tc>
          <w:tcPr>
            <w:tcW w:w="1500"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3/2</w:t>
            </w:r>
          </w:p>
        </w:tc>
        <w:tc>
          <w:tcPr>
            <w:tcW w:w="1667" w:type="pct"/>
            <w:tcBorders>
              <w:top w:val="single" w:sz="4" w:space="0" w:color="auto"/>
              <w:left w:val="single" w:sz="4" w:space="0" w:color="auto"/>
              <w:bottom w:val="single" w:sz="4" w:space="0" w:color="auto"/>
              <w:right w:val="single" w:sz="4" w:space="0" w:color="auto"/>
            </w:tcBorders>
          </w:tcPr>
          <w:p w:rsidR="00AE4080" w:rsidRPr="00A6278C" w:rsidRDefault="00AE4080" w:rsidP="000D60C2">
            <w:pPr>
              <w:pStyle w:val="3"/>
              <w:spacing w:line="276" w:lineRule="auto"/>
              <w:jc w:val="center"/>
            </w:pPr>
            <w:r w:rsidRPr="00A6278C">
              <w:t>14% / 9%</w:t>
            </w:r>
          </w:p>
        </w:tc>
      </w:tr>
    </w:tbl>
    <w:p w:rsidR="00AE4080" w:rsidRPr="00A6278C" w:rsidRDefault="00AE4080" w:rsidP="00AE4080">
      <w:pPr>
        <w:pStyle w:val="3"/>
        <w:spacing w:line="276" w:lineRule="auto"/>
      </w:pP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w:t>
      </w:r>
      <w:r w:rsidRPr="00A6278C">
        <w:rPr>
          <w:rFonts w:ascii="Times New Roman" w:hAnsi="Times New Roman" w:cs="Times New Roman"/>
          <w:sz w:val="24"/>
          <w:szCs w:val="24"/>
        </w:rPr>
        <w:tab/>
        <w:t xml:space="preserve">В основе работы с педагогическими кадрами лежит диагностика профессиональной подготовки каждого воспитателя, специалиста и выявление профессиональных запросов и потребностей.  Ежегодно в коллективе проводится анкетирование педагогов, самооценка педагогической деятельности, выявившая вопросы, вызывающие у педагогов наибольшие затруднения. Это такие вопросы как проектировочные умения (умения проектировать образовательный процесс), организационно-методические умения (умения организации процесса познания). У 17% педагогов не в достаточной степени развиты проектировочные умения. Не у всех педагогов (15%) достаточно теоретической подготовки для обобщения своего опыта. Это связано с тем, что в этом учебном году в коллектив пришли работать начинающие педагоги – 3 воспитателя.  </w:t>
      </w:r>
      <w:r w:rsidRPr="00A6278C">
        <w:rPr>
          <w:rFonts w:ascii="Times New Roman" w:hAnsi="Times New Roman" w:cs="Times New Roman"/>
          <w:color w:val="000000"/>
          <w:sz w:val="24"/>
          <w:szCs w:val="24"/>
        </w:rPr>
        <w:t xml:space="preserve">В соответствии   с  требованиями  профессиональных стандартов,  по итогам 2023 года,  из  21  педагогических работников Детского сада все соответствуют квалификационным требованиям </w:t>
      </w:r>
      <w:proofErr w:type="spellStart"/>
      <w:r w:rsidRPr="00A6278C">
        <w:rPr>
          <w:rFonts w:ascii="Times New Roman" w:hAnsi="Times New Roman" w:cs="Times New Roman"/>
          <w:color w:val="000000"/>
          <w:sz w:val="24"/>
          <w:szCs w:val="24"/>
        </w:rPr>
        <w:t>профстандарта</w:t>
      </w:r>
      <w:proofErr w:type="spellEnd"/>
      <w:r w:rsidRPr="00A6278C">
        <w:rPr>
          <w:rFonts w:ascii="Times New Roman" w:hAnsi="Times New Roman" w:cs="Times New Roman"/>
          <w:color w:val="000000"/>
          <w:sz w:val="24"/>
          <w:szCs w:val="24"/>
        </w:rPr>
        <w:t xml:space="preserve"> «Педагог», все должностные инструкции соответствуют трудовым функциям, установленным </w:t>
      </w:r>
      <w:proofErr w:type="spellStart"/>
      <w:r w:rsidRPr="00A6278C">
        <w:rPr>
          <w:rFonts w:ascii="Times New Roman" w:hAnsi="Times New Roman" w:cs="Times New Roman"/>
          <w:color w:val="000000"/>
          <w:sz w:val="24"/>
          <w:szCs w:val="24"/>
        </w:rPr>
        <w:t>профстандартом</w:t>
      </w:r>
      <w:proofErr w:type="spellEnd"/>
      <w:r w:rsidRPr="00A6278C">
        <w:rPr>
          <w:rFonts w:ascii="Times New Roman" w:hAnsi="Times New Roman" w:cs="Times New Roman"/>
          <w:color w:val="000000"/>
          <w:sz w:val="24"/>
          <w:szCs w:val="24"/>
        </w:rPr>
        <w:t xml:space="preserve"> «Педагог».</w:t>
      </w:r>
    </w:p>
    <w:p w:rsidR="00AE4080" w:rsidRPr="00A6278C" w:rsidRDefault="00AE4080" w:rsidP="00AE4080">
      <w:pPr>
        <w:ind w:firstLine="42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Педагоги повышают свой профессиональный уровень на КПК, конкурсах профессионального мастерства, стажировках,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sidRPr="00A6278C">
        <w:rPr>
          <w:rFonts w:ascii="Times New Roman" w:hAnsi="Times New Roman" w:cs="Times New Roman"/>
          <w:color w:val="000000"/>
          <w:sz w:val="24"/>
          <w:szCs w:val="24"/>
        </w:rPr>
        <w:t>саморазвиваются</w:t>
      </w:r>
      <w:proofErr w:type="spellEnd"/>
      <w:r w:rsidRPr="00A6278C">
        <w:rPr>
          <w:rFonts w:ascii="Times New Roman" w:hAnsi="Times New Roman" w:cs="Times New Roman"/>
          <w:color w:val="000000"/>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AE4080" w:rsidRPr="00A6278C" w:rsidRDefault="00AE4080" w:rsidP="00AE4080">
      <w:pPr>
        <w:jc w:val="both"/>
        <w:rPr>
          <w:rFonts w:ascii="Times New Roman" w:hAnsi="Times New Roman" w:cs="Times New Roman"/>
          <w:b/>
          <w:sz w:val="24"/>
          <w:szCs w:val="24"/>
        </w:rPr>
      </w:pPr>
      <w:r w:rsidRPr="00A6278C">
        <w:rPr>
          <w:rFonts w:ascii="Times New Roman" w:hAnsi="Times New Roman" w:cs="Times New Roman"/>
          <w:b/>
          <w:sz w:val="24"/>
          <w:szCs w:val="24"/>
        </w:rPr>
        <w:t xml:space="preserve">   В 2023 </w:t>
      </w:r>
      <w:proofErr w:type="spellStart"/>
      <w:r w:rsidRPr="00A6278C">
        <w:rPr>
          <w:rFonts w:ascii="Times New Roman" w:hAnsi="Times New Roman" w:cs="Times New Roman"/>
          <w:b/>
          <w:sz w:val="24"/>
          <w:szCs w:val="24"/>
        </w:rPr>
        <w:t>уч</w:t>
      </w:r>
      <w:proofErr w:type="spellEnd"/>
      <w:r w:rsidRPr="00A6278C">
        <w:rPr>
          <w:rFonts w:ascii="Times New Roman" w:hAnsi="Times New Roman" w:cs="Times New Roman"/>
          <w:b/>
          <w:sz w:val="24"/>
          <w:szCs w:val="24"/>
        </w:rPr>
        <w:t>. году педагоги  МАДОУ № 340  приняли участие:</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lang w:val="en-US"/>
        </w:rPr>
        <w:t>III</w:t>
      </w:r>
      <w:r w:rsidRPr="00A6278C">
        <w:rPr>
          <w:rFonts w:ascii="Times New Roman" w:hAnsi="Times New Roman" w:cs="Times New Roman"/>
          <w:sz w:val="24"/>
          <w:szCs w:val="24"/>
        </w:rPr>
        <w:t xml:space="preserve"> Всероссийская научно-практической конференции «Актуальные проблемы психологической деятельности и пути их решения» ФГБНУ «ИППСП» (Подгорнова Е.В.)</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Всероссийский форум «Воспитатели России»: «Дошкольное воспитание. Новые ориентиры</w:t>
      </w:r>
      <w:proofErr w:type="gramStart"/>
      <w:r w:rsidRPr="00A6278C">
        <w:rPr>
          <w:rFonts w:ascii="Times New Roman" w:hAnsi="Times New Roman" w:cs="Times New Roman"/>
          <w:sz w:val="24"/>
          <w:szCs w:val="24"/>
        </w:rPr>
        <w:t>.(</w:t>
      </w:r>
      <w:proofErr w:type="gramEnd"/>
      <w:r w:rsidRPr="00A6278C">
        <w:rPr>
          <w:rFonts w:ascii="Times New Roman" w:hAnsi="Times New Roman" w:cs="Times New Roman"/>
          <w:sz w:val="24"/>
          <w:szCs w:val="24"/>
        </w:rPr>
        <w:t xml:space="preserve"> Подгорнова Е.В.)</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Логопедической гостиной  «Педагог-дефектолог по работе с лицами с расстройством </w:t>
      </w:r>
      <w:proofErr w:type="spellStart"/>
      <w:r w:rsidRPr="00A6278C">
        <w:rPr>
          <w:rFonts w:ascii="Times New Roman" w:hAnsi="Times New Roman" w:cs="Times New Roman"/>
          <w:sz w:val="24"/>
          <w:szCs w:val="24"/>
        </w:rPr>
        <w:t>аутического</w:t>
      </w:r>
      <w:proofErr w:type="spellEnd"/>
      <w:r w:rsidRPr="00A6278C">
        <w:rPr>
          <w:rFonts w:ascii="Times New Roman" w:hAnsi="Times New Roman" w:cs="Times New Roman"/>
          <w:sz w:val="24"/>
          <w:szCs w:val="24"/>
        </w:rPr>
        <w:t xml:space="preserve"> спектра» НОЧУ ВО « Международный университет </w:t>
      </w:r>
      <w:proofErr w:type="spellStart"/>
      <w:r w:rsidRPr="00A6278C">
        <w:rPr>
          <w:rFonts w:ascii="Times New Roman" w:hAnsi="Times New Roman" w:cs="Times New Roman"/>
          <w:sz w:val="24"/>
          <w:szCs w:val="24"/>
        </w:rPr>
        <w:t>Психолог</w:t>
      </w:r>
      <w:proofErr w:type="gramStart"/>
      <w:r w:rsidRPr="00A6278C">
        <w:rPr>
          <w:rFonts w:ascii="Times New Roman" w:hAnsi="Times New Roman" w:cs="Times New Roman"/>
          <w:sz w:val="24"/>
          <w:szCs w:val="24"/>
        </w:rPr>
        <w:t>о</w:t>
      </w:r>
      <w:proofErr w:type="spellEnd"/>
      <w:r w:rsidRPr="00A6278C">
        <w:rPr>
          <w:rFonts w:ascii="Times New Roman" w:hAnsi="Times New Roman" w:cs="Times New Roman"/>
          <w:sz w:val="24"/>
          <w:szCs w:val="24"/>
        </w:rPr>
        <w:t>-</w:t>
      </w:r>
      <w:proofErr w:type="gramEnd"/>
      <w:r w:rsidRPr="00A6278C">
        <w:rPr>
          <w:rFonts w:ascii="Times New Roman" w:hAnsi="Times New Roman" w:cs="Times New Roman"/>
          <w:sz w:val="24"/>
          <w:szCs w:val="24"/>
        </w:rPr>
        <w:t xml:space="preserve"> </w:t>
      </w:r>
      <w:proofErr w:type="spellStart"/>
      <w:r w:rsidRPr="00A6278C">
        <w:rPr>
          <w:rFonts w:ascii="Times New Roman" w:hAnsi="Times New Roman" w:cs="Times New Roman"/>
          <w:sz w:val="24"/>
          <w:szCs w:val="24"/>
        </w:rPr>
        <w:t>пелагогических</w:t>
      </w:r>
      <w:proofErr w:type="spellEnd"/>
      <w:r w:rsidRPr="00A6278C">
        <w:rPr>
          <w:rFonts w:ascii="Times New Roman" w:hAnsi="Times New Roman" w:cs="Times New Roman"/>
          <w:sz w:val="24"/>
          <w:szCs w:val="24"/>
        </w:rPr>
        <w:t xml:space="preserve"> инноваций» ( Подгорнова Е.В.)</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Авторском семинаре </w:t>
      </w:r>
      <w:proofErr w:type="spellStart"/>
      <w:r w:rsidRPr="00A6278C">
        <w:rPr>
          <w:rFonts w:ascii="Times New Roman" w:hAnsi="Times New Roman" w:cs="Times New Roman"/>
          <w:sz w:val="24"/>
          <w:szCs w:val="24"/>
        </w:rPr>
        <w:t>Нищевой</w:t>
      </w:r>
      <w:proofErr w:type="spellEnd"/>
      <w:r w:rsidRPr="00A6278C">
        <w:rPr>
          <w:rFonts w:ascii="Times New Roman" w:hAnsi="Times New Roman" w:cs="Times New Roman"/>
          <w:sz w:val="24"/>
          <w:szCs w:val="24"/>
        </w:rPr>
        <w:t xml:space="preserve"> Н.В.  Программа ЭРР различного генеза» </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Ибрагимова А.М., Подгорнова Е.В.</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Семинар « Основы  профилактики и наркотизации в условиях ДОО» </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Васина Н.И.)</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Авторский семинар  Приходько О.Г. «Инновационные подходы к психолого-педагогической и логопедической помощи детям с ОВЗ:  от диагностики к коррекции</w:t>
      </w:r>
      <w:proofErr w:type="gramStart"/>
      <w:r w:rsidRPr="00A6278C">
        <w:rPr>
          <w:rFonts w:ascii="Times New Roman" w:hAnsi="Times New Roman" w:cs="Times New Roman"/>
          <w:sz w:val="24"/>
          <w:szCs w:val="24"/>
        </w:rPr>
        <w:t>»(</w:t>
      </w:r>
      <w:proofErr w:type="gramEnd"/>
      <w:r w:rsidRPr="00A6278C">
        <w:rPr>
          <w:rFonts w:ascii="Times New Roman" w:hAnsi="Times New Roman" w:cs="Times New Roman"/>
          <w:sz w:val="24"/>
          <w:szCs w:val="24"/>
        </w:rPr>
        <w:t xml:space="preserve"> Ибрагимова А.М.)</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Семинар – практикум  « Технологии диагностики речевых нарушений у дошкольников» в ЦСГО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азань (  Нафикова Р.Р., Ибрагимова А.М.)</w:t>
      </w:r>
    </w:p>
    <w:p w:rsidR="00AE4080" w:rsidRPr="00A6278C" w:rsidRDefault="00AE4080" w:rsidP="00AE4080">
      <w:pPr>
        <w:numPr>
          <w:ilvl w:val="0"/>
          <w:numId w:val="14"/>
        </w:numPr>
        <w:tabs>
          <w:tab w:val="clear" w:pos="720"/>
          <w:tab w:val="num" w:pos="142"/>
        </w:tabs>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Авторский семинар  </w:t>
      </w:r>
      <w:proofErr w:type="spellStart"/>
      <w:r w:rsidRPr="00A6278C">
        <w:rPr>
          <w:rFonts w:ascii="Times New Roman" w:hAnsi="Times New Roman" w:cs="Times New Roman"/>
          <w:sz w:val="24"/>
          <w:szCs w:val="24"/>
        </w:rPr>
        <w:t>Метеновой</w:t>
      </w:r>
      <w:proofErr w:type="spellEnd"/>
      <w:r w:rsidRPr="00A6278C">
        <w:rPr>
          <w:rFonts w:ascii="Times New Roman" w:hAnsi="Times New Roman" w:cs="Times New Roman"/>
          <w:sz w:val="24"/>
          <w:szCs w:val="24"/>
        </w:rPr>
        <w:t xml:space="preserve"> Н.В « Эмоциональное развитие как основа формирования успешной личности  ребенка» (</w:t>
      </w:r>
      <w:proofErr w:type="spellStart"/>
      <w:r w:rsidRPr="00A6278C">
        <w:rPr>
          <w:rFonts w:ascii="Times New Roman" w:hAnsi="Times New Roman" w:cs="Times New Roman"/>
          <w:sz w:val="24"/>
          <w:szCs w:val="24"/>
        </w:rPr>
        <w:t>Атланова</w:t>
      </w:r>
      <w:proofErr w:type="spellEnd"/>
      <w:r w:rsidRPr="00A6278C">
        <w:rPr>
          <w:rFonts w:ascii="Times New Roman" w:hAnsi="Times New Roman" w:cs="Times New Roman"/>
          <w:sz w:val="24"/>
          <w:szCs w:val="24"/>
        </w:rPr>
        <w:t xml:space="preserve"> О.В.,  </w:t>
      </w:r>
      <w:proofErr w:type="spellStart"/>
      <w:r w:rsidRPr="00A6278C">
        <w:rPr>
          <w:rFonts w:ascii="Times New Roman" w:hAnsi="Times New Roman" w:cs="Times New Roman"/>
          <w:sz w:val="24"/>
          <w:szCs w:val="24"/>
        </w:rPr>
        <w:t>Саляхова</w:t>
      </w:r>
      <w:proofErr w:type="spellEnd"/>
      <w:r w:rsidRPr="00A6278C">
        <w:rPr>
          <w:rFonts w:ascii="Times New Roman" w:hAnsi="Times New Roman" w:cs="Times New Roman"/>
          <w:sz w:val="24"/>
          <w:szCs w:val="24"/>
        </w:rPr>
        <w:t xml:space="preserve"> К.М, Шибалова Н.В..) </w:t>
      </w:r>
    </w:p>
    <w:p w:rsidR="00AE4080" w:rsidRPr="00A6278C" w:rsidRDefault="00AE4080" w:rsidP="00AE4080">
      <w:pPr>
        <w:spacing w:before="100" w:beforeAutospacing="1" w:after="100" w:afterAutospacing="1"/>
        <w:ind w:right="180"/>
        <w:jc w:val="both"/>
        <w:rPr>
          <w:rFonts w:ascii="Times New Roman" w:hAnsi="Times New Roman" w:cs="Times New Roman"/>
          <w:sz w:val="24"/>
          <w:szCs w:val="24"/>
        </w:rPr>
      </w:pPr>
      <w:r w:rsidRPr="00A6278C">
        <w:rPr>
          <w:rFonts w:ascii="Times New Roman" w:hAnsi="Times New Roman" w:cs="Times New Roman"/>
          <w:sz w:val="24"/>
          <w:szCs w:val="24"/>
        </w:rPr>
        <w:lastRenderedPageBreak/>
        <w:t>На МАДОУ №</w:t>
      </w:r>
      <w:r w:rsidRPr="00A6278C">
        <w:rPr>
          <w:rFonts w:ascii="Times New Roman" w:hAnsi="Times New Roman" w:cs="Times New Roman"/>
          <w:sz w:val="24"/>
          <w:szCs w:val="24"/>
          <w:lang w:val="tt-RU"/>
        </w:rPr>
        <w:t xml:space="preserve">340 </w:t>
      </w:r>
      <w:r w:rsidRPr="00A6278C">
        <w:rPr>
          <w:rFonts w:ascii="Times New Roman" w:hAnsi="Times New Roman" w:cs="Times New Roman"/>
          <w:sz w:val="24"/>
          <w:szCs w:val="24"/>
        </w:rPr>
        <w:t xml:space="preserve"> проведены для педагогов ДОО</w:t>
      </w:r>
      <w:r w:rsidRPr="00A6278C">
        <w:rPr>
          <w:rFonts w:ascii="Times New Roman" w:hAnsi="Times New Roman" w:cs="Times New Roman"/>
          <w:sz w:val="24"/>
          <w:szCs w:val="24"/>
          <w:lang w:val="tt-RU"/>
        </w:rPr>
        <w:t xml:space="preserve"> Кировского и Московского </w:t>
      </w:r>
      <w:r w:rsidRPr="00A6278C">
        <w:rPr>
          <w:rFonts w:ascii="Times New Roman" w:hAnsi="Times New Roman" w:cs="Times New Roman"/>
          <w:sz w:val="24"/>
          <w:szCs w:val="24"/>
        </w:rPr>
        <w:t>района семинары-практикумы</w:t>
      </w:r>
      <w:r w:rsidRPr="00A6278C">
        <w:rPr>
          <w:rFonts w:ascii="Times New Roman" w:hAnsi="Times New Roman" w:cs="Times New Roman"/>
          <w:sz w:val="24"/>
          <w:szCs w:val="24"/>
          <w:lang w:val="tt-RU"/>
        </w:rPr>
        <w:t xml:space="preserve"> </w:t>
      </w:r>
      <w:r w:rsidRPr="00A6278C">
        <w:rPr>
          <w:rFonts w:ascii="Times New Roman" w:hAnsi="Times New Roman" w:cs="Times New Roman"/>
          <w:sz w:val="24"/>
          <w:szCs w:val="24"/>
        </w:rPr>
        <w:t>в рамках методического объединения</w:t>
      </w:r>
      <w:r w:rsidRPr="00A6278C">
        <w:rPr>
          <w:rFonts w:ascii="Times New Roman" w:hAnsi="Times New Roman" w:cs="Times New Roman"/>
          <w:sz w:val="24"/>
          <w:szCs w:val="24"/>
          <w:lang w:val="tt-RU"/>
        </w:rPr>
        <w:t>:</w:t>
      </w:r>
    </w:p>
    <w:p w:rsidR="00AE4080" w:rsidRPr="00A6278C" w:rsidRDefault="00AE4080" w:rsidP="00AE4080">
      <w:pPr>
        <w:pStyle w:val="21"/>
        <w:numPr>
          <w:ilvl w:val="0"/>
          <w:numId w:val="30"/>
        </w:numPr>
        <w:spacing w:line="276" w:lineRule="auto"/>
        <w:ind w:left="142" w:hanging="142"/>
        <w:rPr>
          <w:rFonts w:ascii="Times New Roman" w:hAnsi="Times New Roman" w:cs="Times New Roman"/>
          <w:lang w:val="tt-RU"/>
        </w:rPr>
      </w:pPr>
      <w:r w:rsidRPr="00A6278C">
        <w:rPr>
          <w:rFonts w:ascii="Times New Roman" w:hAnsi="Times New Roman" w:cs="Times New Roman"/>
          <w:lang w:val="tt-RU"/>
        </w:rPr>
        <w:t>Для инструкторов по физическому воспитанию на тему :</w:t>
      </w:r>
    </w:p>
    <w:p w:rsidR="00AE4080" w:rsidRPr="00A6278C" w:rsidRDefault="00AE4080" w:rsidP="00AE4080">
      <w:pPr>
        <w:pStyle w:val="21"/>
        <w:spacing w:line="276" w:lineRule="auto"/>
        <w:ind w:left="142" w:hanging="142"/>
        <w:rPr>
          <w:rFonts w:ascii="Times New Roman" w:hAnsi="Times New Roman" w:cs="Times New Roman"/>
          <w:lang w:val="tt-RU"/>
        </w:rPr>
      </w:pPr>
      <w:r w:rsidRPr="00A6278C">
        <w:rPr>
          <w:rFonts w:ascii="Times New Roman" w:hAnsi="Times New Roman" w:cs="Times New Roman"/>
        </w:rPr>
        <w:t xml:space="preserve"> «</w:t>
      </w:r>
      <w:r w:rsidRPr="00A6278C">
        <w:rPr>
          <w:rFonts w:ascii="Times New Roman" w:hAnsi="Times New Roman" w:cs="Times New Roman"/>
          <w:color w:val="000000"/>
        </w:rPr>
        <w:t xml:space="preserve">Интеграция  </w:t>
      </w:r>
      <w:proofErr w:type="spellStart"/>
      <w:r w:rsidRPr="00A6278C">
        <w:rPr>
          <w:rFonts w:ascii="Times New Roman" w:hAnsi="Times New Roman" w:cs="Times New Roman"/>
          <w:color w:val="000000"/>
        </w:rPr>
        <w:t>физкультурно</w:t>
      </w:r>
      <w:proofErr w:type="spellEnd"/>
      <w:r w:rsidRPr="00A6278C">
        <w:rPr>
          <w:rFonts w:ascii="Times New Roman" w:hAnsi="Times New Roman" w:cs="Times New Roman"/>
          <w:color w:val="000000"/>
        </w:rPr>
        <w:t xml:space="preserve"> - оздоровительной работы с разными видами деткой деятельности в ДОУ</w:t>
      </w:r>
      <w:r w:rsidRPr="00A6278C">
        <w:rPr>
          <w:rFonts w:ascii="Times New Roman" w:hAnsi="Times New Roman" w:cs="Times New Roman"/>
        </w:rPr>
        <w:t>».</w:t>
      </w:r>
    </w:p>
    <w:p w:rsidR="00AE4080" w:rsidRPr="00A6278C" w:rsidRDefault="00AE4080" w:rsidP="00AE4080">
      <w:pPr>
        <w:pStyle w:val="21"/>
        <w:numPr>
          <w:ilvl w:val="0"/>
          <w:numId w:val="30"/>
        </w:numPr>
        <w:spacing w:line="276" w:lineRule="auto"/>
        <w:ind w:left="142" w:hanging="142"/>
        <w:rPr>
          <w:rFonts w:ascii="Times New Roman" w:hAnsi="Times New Roman" w:cs="Times New Roman"/>
        </w:rPr>
      </w:pPr>
      <w:r w:rsidRPr="00A6278C">
        <w:rPr>
          <w:rFonts w:ascii="Times New Roman" w:hAnsi="Times New Roman" w:cs="Times New Roman"/>
          <w:lang w:val="tt-RU"/>
        </w:rPr>
        <w:t xml:space="preserve">Для </w:t>
      </w:r>
      <w:r w:rsidRPr="00A6278C">
        <w:rPr>
          <w:rFonts w:ascii="Times New Roman" w:hAnsi="Times New Roman" w:cs="Times New Roman"/>
        </w:rPr>
        <w:t>учителей-логопедов Кировского и Московского районов г.Казани</w:t>
      </w:r>
      <w:r w:rsidRPr="00A6278C">
        <w:rPr>
          <w:rFonts w:ascii="Times New Roman" w:hAnsi="Times New Roman" w:cs="Times New Roman"/>
          <w:lang w:val="tt-RU"/>
        </w:rPr>
        <w:t xml:space="preserve"> </w:t>
      </w:r>
      <w:r w:rsidRPr="00A6278C">
        <w:rPr>
          <w:rFonts w:ascii="Times New Roman" w:hAnsi="Times New Roman" w:cs="Times New Roman"/>
        </w:rPr>
        <w:t xml:space="preserve">на тему: </w:t>
      </w:r>
    </w:p>
    <w:p w:rsidR="00AE4080" w:rsidRPr="00A6278C" w:rsidRDefault="00AE4080" w:rsidP="00AE4080">
      <w:pPr>
        <w:pStyle w:val="21"/>
        <w:spacing w:line="276" w:lineRule="auto"/>
        <w:ind w:left="142" w:hanging="142"/>
        <w:rPr>
          <w:rFonts w:ascii="Times New Roman" w:hAnsi="Times New Roman" w:cs="Times New Roman"/>
        </w:rPr>
      </w:pPr>
      <w:r w:rsidRPr="00A6278C">
        <w:rPr>
          <w:rFonts w:ascii="Times New Roman" w:hAnsi="Times New Roman" w:cs="Times New Roman"/>
        </w:rPr>
        <w:t>«</w:t>
      </w:r>
      <w:r w:rsidRPr="00A6278C">
        <w:rPr>
          <w:rFonts w:ascii="Times New Roman" w:hAnsi="Times New Roman" w:cs="Times New Roman"/>
          <w:color w:val="000000"/>
        </w:rPr>
        <w:t>Логопедическая практика в современном образовательном пространстве – новый взгляд</w:t>
      </w:r>
      <w:r w:rsidRPr="00A6278C">
        <w:rPr>
          <w:rFonts w:ascii="Times New Roman" w:hAnsi="Times New Roman" w:cs="Times New Roman"/>
        </w:rPr>
        <w:t>».</w:t>
      </w:r>
    </w:p>
    <w:p w:rsidR="00AE4080" w:rsidRPr="00A6278C" w:rsidRDefault="00AE4080" w:rsidP="00A86A90">
      <w:pPr>
        <w:pStyle w:val="21"/>
        <w:spacing w:line="276" w:lineRule="auto"/>
        <w:ind w:left="142" w:right="-143" w:hanging="142"/>
        <w:rPr>
          <w:rFonts w:ascii="Times New Roman" w:hAnsi="Times New Roman" w:cs="Times New Roman"/>
          <w:b/>
          <w:lang w:val="tt-RU"/>
        </w:rPr>
      </w:pPr>
      <w:r w:rsidRPr="00A6278C">
        <w:rPr>
          <w:rFonts w:ascii="Times New Roman" w:hAnsi="Times New Roman" w:cs="Times New Roman"/>
        </w:rPr>
        <w:t xml:space="preserve">  </w:t>
      </w:r>
      <w:r w:rsidRPr="00A6278C">
        <w:rPr>
          <w:rFonts w:ascii="Times New Roman" w:hAnsi="Times New Roman" w:cs="Times New Roman"/>
          <w:b/>
        </w:rPr>
        <w:t>На базах других ДОО педагоги МАДОУ №</w:t>
      </w:r>
      <w:r w:rsidRPr="00A6278C">
        <w:rPr>
          <w:rFonts w:ascii="Times New Roman" w:hAnsi="Times New Roman" w:cs="Times New Roman"/>
          <w:b/>
          <w:lang w:val="tt-RU"/>
        </w:rPr>
        <w:t xml:space="preserve"> 340 </w:t>
      </w:r>
      <w:r w:rsidRPr="00A6278C">
        <w:rPr>
          <w:rFonts w:ascii="Times New Roman" w:hAnsi="Times New Roman" w:cs="Times New Roman"/>
          <w:b/>
        </w:rPr>
        <w:t xml:space="preserve"> транслировали опыт практической деятельности</w:t>
      </w:r>
      <w:proofErr w:type="gramStart"/>
      <w:r w:rsidRPr="00A6278C">
        <w:rPr>
          <w:rFonts w:ascii="Times New Roman" w:hAnsi="Times New Roman" w:cs="Times New Roman"/>
          <w:b/>
          <w:lang w:val="tt-RU"/>
        </w:rPr>
        <w:t xml:space="preserve"> :</w:t>
      </w:r>
      <w:proofErr w:type="gramEnd"/>
    </w:p>
    <w:p w:rsidR="00AE4080" w:rsidRPr="00A6278C" w:rsidRDefault="00AE4080" w:rsidP="00AE4080">
      <w:pPr>
        <w:pStyle w:val="21"/>
        <w:numPr>
          <w:ilvl w:val="0"/>
          <w:numId w:val="30"/>
        </w:numPr>
        <w:spacing w:line="276" w:lineRule="auto"/>
        <w:ind w:left="142" w:hanging="142"/>
        <w:rPr>
          <w:rFonts w:ascii="Times New Roman" w:hAnsi="Times New Roman" w:cs="Times New Roman"/>
          <w:lang w:val="tt-RU"/>
        </w:rPr>
      </w:pPr>
      <w:r w:rsidRPr="00A6278C">
        <w:rPr>
          <w:rFonts w:ascii="Times New Roman" w:hAnsi="Times New Roman" w:cs="Times New Roman"/>
          <w:lang w:val="tt-RU"/>
        </w:rPr>
        <w:t xml:space="preserve">На Республиканском научно-практическом семинаре для слушателей курсовповышения квалификаөии музыкалҗных руководителей  ДОУ , организованном  НОУ ДПО “ </w:t>
      </w:r>
      <w:r w:rsidRPr="00A6278C">
        <w:rPr>
          <w:rFonts w:ascii="Times New Roman" w:hAnsi="Times New Roman" w:cs="Times New Roman"/>
        </w:rPr>
        <w:t>Ц</w:t>
      </w:r>
      <w:r w:rsidRPr="00A6278C">
        <w:rPr>
          <w:rFonts w:ascii="Times New Roman" w:hAnsi="Times New Roman" w:cs="Times New Roman"/>
          <w:lang w:val="tt-RU"/>
        </w:rPr>
        <w:t>ентр социально – гуманитарного образования” , МБДОУ № 81  на тему “ Междисциплтнарный  подход к музыкалҗному воспитанию дошкольников: нейропсихологические технологии в реализаөии музыкалҗного воспитания детей с ТНР”  ( Юхтина О.ВА., Ибрагимова А.М.)</w:t>
      </w:r>
    </w:p>
    <w:p w:rsidR="00AE4080" w:rsidRPr="00A6278C" w:rsidRDefault="00AE4080" w:rsidP="00AE4080">
      <w:pPr>
        <w:pStyle w:val="21"/>
        <w:numPr>
          <w:ilvl w:val="0"/>
          <w:numId w:val="30"/>
        </w:numPr>
        <w:spacing w:line="276" w:lineRule="auto"/>
        <w:ind w:left="142" w:hanging="142"/>
        <w:rPr>
          <w:rFonts w:ascii="Times New Roman" w:hAnsi="Times New Roman" w:cs="Times New Roman"/>
          <w:lang w:val="tt-RU"/>
        </w:rPr>
      </w:pPr>
      <w:r w:rsidRPr="00A6278C">
        <w:rPr>
          <w:rFonts w:ascii="Times New Roman" w:hAnsi="Times New Roman" w:cs="Times New Roman"/>
          <w:lang w:val="tt-RU"/>
        </w:rPr>
        <w:t>На Республиканском семинаре- практикуме для студентов по направлению “Специальное(дефектологическое) образование”, организованном  КФУ на базе  МАДОУ № 286  на тему “ Спеифика организаөии коррекөионно- развивающего процесса в ДОУ компенструющего вида для детей с ТНР” ( Уфаркина А.И.)</w:t>
      </w:r>
    </w:p>
    <w:p w:rsidR="00AE4080" w:rsidRPr="00A6278C" w:rsidRDefault="00AE4080" w:rsidP="00AE4080">
      <w:pPr>
        <w:pStyle w:val="21"/>
        <w:numPr>
          <w:ilvl w:val="0"/>
          <w:numId w:val="30"/>
        </w:numPr>
        <w:spacing w:line="276" w:lineRule="auto"/>
        <w:ind w:left="142" w:hanging="142"/>
        <w:rPr>
          <w:rFonts w:ascii="Times New Roman" w:hAnsi="Times New Roman" w:cs="Times New Roman"/>
        </w:rPr>
      </w:pPr>
      <w:r w:rsidRPr="00A6278C">
        <w:rPr>
          <w:rFonts w:ascii="Times New Roman" w:hAnsi="Times New Roman" w:cs="Times New Roman"/>
        </w:rPr>
        <w:t xml:space="preserve">На семинаре - практикуме </w:t>
      </w:r>
      <w:r w:rsidRPr="00A6278C">
        <w:rPr>
          <w:rFonts w:ascii="Times New Roman" w:hAnsi="Times New Roman" w:cs="Times New Roman"/>
          <w:lang w:val="tt-RU"/>
        </w:rPr>
        <w:t>на базе МБДОУ № 321</w:t>
      </w:r>
      <w:r w:rsidRPr="00A6278C">
        <w:rPr>
          <w:rFonts w:ascii="Times New Roman" w:hAnsi="Times New Roman" w:cs="Times New Roman"/>
        </w:rPr>
        <w:t xml:space="preserve"> в рамках методического объединения</w:t>
      </w:r>
      <w:r w:rsidRPr="00A6278C">
        <w:rPr>
          <w:rFonts w:ascii="Times New Roman" w:hAnsi="Times New Roman" w:cs="Times New Roman"/>
          <w:lang w:val="tt-RU"/>
        </w:rPr>
        <w:t xml:space="preserve"> воспитателей по обучению татарскому  языку Московского района на тему </w:t>
      </w:r>
      <w:r w:rsidRPr="00A6278C">
        <w:rPr>
          <w:rFonts w:ascii="Times New Roman" w:hAnsi="Times New Roman" w:cs="Times New Roman"/>
        </w:rPr>
        <w:t>«</w:t>
      </w:r>
      <w:r w:rsidRPr="00A6278C">
        <w:rPr>
          <w:rFonts w:ascii="Times New Roman" w:hAnsi="Times New Roman" w:cs="Times New Roman"/>
          <w:lang w:val="tt-RU"/>
        </w:rPr>
        <w:t>Мәктәпкәчә яш</w:t>
      </w:r>
      <w:proofErr w:type="spellStart"/>
      <w:r w:rsidRPr="00A6278C">
        <w:rPr>
          <w:rFonts w:ascii="Times New Roman" w:hAnsi="Times New Roman" w:cs="Times New Roman"/>
        </w:rPr>
        <w:t>ь</w:t>
      </w:r>
      <w:proofErr w:type="spellEnd"/>
      <w:r w:rsidRPr="00A6278C">
        <w:rPr>
          <w:rFonts w:ascii="Times New Roman" w:hAnsi="Times New Roman" w:cs="Times New Roman"/>
          <w:lang w:val="tt-RU"/>
        </w:rPr>
        <w:t>тәге балаларның сөйләм үсеше бурычларын комплекслы тормышка ашыру өчен сәнгати – эстетик үстерешле мөхит оештыру”. ( Салимова Ф.Ш.)</w:t>
      </w:r>
    </w:p>
    <w:p w:rsidR="00AE4080" w:rsidRPr="00A6278C" w:rsidRDefault="00AE4080" w:rsidP="00AE4080">
      <w:pPr>
        <w:pStyle w:val="21"/>
        <w:numPr>
          <w:ilvl w:val="0"/>
          <w:numId w:val="30"/>
        </w:numPr>
        <w:spacing w:line="276" w:lineRule="auto"/>
        <w:ind w:left="142" w:hanging="142"/>
        <w:rPr>
          <w:rFonts w:ascii="Times New Roman" w:hAnsi="Times New Roman" w:cs="Times New Roman"/>
        </w:rPr>
      </w:pPr>
      <w:r w:rsidRPr="00A6278C">
        <w:rPr>
          <w:rFonts w:ascii="Times New Roman" w:hAnsi="Times New Roman" w:cs="Times New Roman"/>
        </w:rPr>
        <w:t xml:space="preserve">На семинаре - практикуме </w:t>
      </w:r>
      <w:r w:rsidRPr="00A6278C">
        <w:rPr>
          <w:rFonts w:ascii="Times New Roman" w:hAnsi="Times New Roman" w:cs="Times New Roman"/>
          <w:lang w:val="tt-RU"/>
        </w:rPr>
        <w:t xml:space="preserve"> на базе МБДОУ № 45 </w:t>
      </w:r>
      <w:r w:rsidRPr="00A6278C">
        <w:rPr>
          <w:rFonts w:ascii="Times New Roman" w:hAnsi="Times New Roman" w:cs="Times New Roman"/>
        </w:rPr>
        <w:t>в рамках методического объединения</w:t>
      </w:r>
      <w:r w:rsidRPr="00A6278C">
        <w:rPr>
          <w:rFonts w:ascii="Times New Roman" w:hAnsi="Times New Roman" w:cs="Times New Roman"/>
          <w:lang w:val="tt-RU"/>
        </w:rPr>
        <w:t xml:space="preserve"> музыкальных руководителей Кировского  и Московского районов на тему “ Актуальные вопросы и ответы на современном этапе в работе музыкального руководителя ДОУ”. (Розанова Ю.В.)</w:t>
      </w:r>
    </w:p>
    <w:p w:rsidR="00AE4080" w:rsidRPr="00A6278C" w:rsidRDefault="00AE4080" w:rsidP="00AE4080">
      <w:pPr>
        <w:numPr>
          <w:ilvl w:val="0"/>
          <w:numId w:val="30"/>
        </w:numPr>
        <w:spacing w:before="100" w:beforeAutospacing="1" w:after="100" w:afterAutospacing="1"/>
        <w:ind w:left="142" w:right="180"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На республиканском научно – практическом семинаре для слушателей курсов повышения </w:t>
      </w:r>
      <w:proofErr w:type="spellStart"/>
      <w:r w:rsidRPr="00A6278C">
        <w:rPr>
          <w:rFonts w:ascii="Times New Roman" w:hAnsi="Times New Roman" w:cs="Times New Roman"/>
          <w:sz w:val="24"/>
          <w:szCs w:val="24"/>
        </w:rPr>
        <w:t>квалифмкации</w:t>
      </w:r>
      <w:proofErr w:type="spellEnd"/>
      <w:r w:rsidRPr="00A6278C">
        <w:rPr>
          <w:rFonts w:ascii="Times New Roman" w:hAnsi="Times New Roman" w:cs="Times New Roman"/>
          <w:sz w:val="24"/>
          <w:szCs w:val="24"/>
        </w:rPr>
        <w:t xml:space="preserve"> педагогов – психологов на тему « Нейропсихологические технологии  </w:t>
      </w:r>
      <w:proofErr w:type="spellStart"/>
      <w:r w:rsidRPr="00A6278C">
        <w:rPr>
          <w:rFonts w:ascii="Times New Roman" w:hAnsi="Times New Roman" w:cs="Times New Roman"/>
          <w:sz w:val="24"/>
          <w:szCs w:val="24"/>
        </w:rPr>
        <w:t>психолого</w:t>
      </w:r>
      <w:proofErr w:type="spellEnd"/>
      <w:r w:rsidRPr="00A6278C">
        <w:rPr>
          <w:rFonts w:ascii="Times New Roman" w:hAnsi="Times New Roman" w:cs="Times New Roman"/>
          <w:sz w:val="24"/>
          <w:szCs w:val="24"/>
        </w:rPr>
        <w:t xml:space="preserve"> – педагогического сопровождения образовательного  процесса в ДОУ в условиях  инклюзивного  образования»  </w:t>
      </w:r>
      <w:proofErr w:type="gramStart"/>
      <w:r w:rsidRPr="00A6278C">
        <w:rPr>
          <w:rFonts w:ascii="Times New Roman" w:hAnsi="Times New Roman" w:cs="Times New Roman"/>
          <w:sz w:val="24"/>
          <w:szCs w:val="24"/>
        </w:rPr>
        <w:t xml:space="preserve">( </w:t>
      </w:r>
      <w:proofErr w:type="spellStart"/>
      <w:proofErr w:type="gramEnd"/>
      <w:r w:rsidRPr="00A6278C">
        <w:rPr>
          <w:rFonts w:ascii="Times New Roman" w:hAnsi="Times New Roman" w:cs="Times New Roman"/>
          <w:sz w:val="24"/>
          <w:szCs w:val="24"/>
        </w:rPr>
        <w:t>Уфаркина</w:t>
      </w:r>
      <w:proofErr w:type="spellEnd"/>
      <w:r w:rsidRPr="00A6278C">
        <w:rPr>
          <w:rFonts w:ascii="Times New Roman" w:hAnsi="Times New Roman" w:cs="Times New Roman"/>
          <w:sz w:val="24"/>
          <w:szCs w:val="24"/>
        </w:rPr>
        <w:t xml:space="preserve"> А.И., Ибрагимова А.М.)</w:t>
      </w:r>
    </w:p>
    <w:p w:rsidR="006452C6" w:rsidRPr="006452C6" w:rsidRDefault="00AE4080" w:rsidP="006452C6">
      <w:pPr>
        <w:pStyle w:val="21"/>
        <w:numPr>
          <w:ilvl w:val="0"/>
          <w:numId w:val="30"/>
        </w:numPr>
        <w:spacing w:line="276" w:lineRule="auto"/>
        <w:ind w:left="142" w:hanging="142"/>
        <w:rPr>
          <w:rFonts w:ascii="Times New Roman" w:hAnsi="Times New Roman" w:cs="Times New Roman"/>
        </w:rPr>
      </w:pPr>
      <w:r w:rsidRPr="00A6278C">
        <w:rPr>
          <w:rFonts w:ascii="Times New Roman" w:hAnsi="Times New Roman" w:cs="Times New Roman"/>
        </w:rPr>
        <w:t xml:space="preserve">На семинаре - практикуме </w:t>
      </w:r>
      <w:r w:rsidRPr="00A6278C">
        <w:rPr>
          <w:rFonts w:ascii="Times New Roman" w:hAnsi="Times New Roman" w:cs="Times New Roman"/>
          <w:lang w:val="tt-RU"/>
        </w:rPr>
        <w:t xml:space="preserve"> на базе МБДОУ № 84 </w:t>
      </w:r>
      <w:r w:rsidRPr="00A6278C">
        <w:rPr>
          <w:rFonts w:ascii="Times New Roman" w:hAnsi="Times New Roman" w:cs="Times New Roman"/>
        </w:rPr>
        <w:t>в рамках методического объединения</w:t>
      </w:r>
      <w:r w:rsidRPr="00A6278C">
        <w:rPr>
          <w:rFonts w:ascii="Times New Roman" w:hAnsi="Times New Roman" w:cs="Times New Roman"/>
          <w:lang w:val="tt-RU"/>
        </w:rPr>
        <w:t xml:space="preserve">  воспитателей  Кировского  и Московского районов на тему “ Декоративно – прикладное творчество как средство развития эстетического восприятия окружающей действительности у детей дошколҗного возраста” </w:t>
      </w:r>
      <w:proofErr w:type="gramStart"/>
      <w:r w:rsidRPr="00A6278C">
        <w:rPr>
          <w:rFonts w:ascii="Times New Roman" w:hAnsi="Times New Roman" w:cs="Times New Roman"/>
          <w:lang w:val="tt-RU"/>
        </w:rPr>
        <w:t xml:space="preserve">( </w:t>
      </w:r>
      <w:proofErr w:type="gramEnd"/>
      <w:r w:rsidRPr="00A6278C">
        <w:rPr>
          <w:rFonts w:ascii="Times New Roman" w:hAnsi="Times New Roman" w:cs="Times New Roman"/>
          <w:lang w:val="tt-RU"/>
        </w:rPr>
        <w:t>воспитатель Васина А.А.</w:t>
      </w:r>
      <w:r w:rsidR="006452C6">
        <w:rPr>
          <w:rFonts w:ascii="Times New Roman" w:hAnsi="Times New Roman" w:cs="Times New Roman"/>
          <w:lang w:val="tt-RU"/>
        </w:rPr>
        <w:t>)</w:t>
      </w:r>
    </w:p>
    <w:p w:rsidR="006452C6" w:rsidRPr="006452C6" w:rsidRDefault="006452C6" w:rsidP="00B05BFB">
      <w:pPr>
        <w:pStyle w:val="21"/>
        <w:spacing w:line="276" w:lineRule="auto"/>
        <w:ind w:left="142"/>
        <w:rPr>
          <w:rFonts w:ascii="Times New Roman" w:hAnsi="Times New Roman" w:cs="Times New Roman"/>
        </w:rPr>
      </w:pPr>
    </w:p>
    <w:tbl>
      <w:tblPr>
        <w:tblStyle w:val="ae"/>
        <w:tblW w:w="9639" w:type="dxa"/>
        <w:tblInd w:w="108" w:type="dxa"/>
        <w:tblLayout w:type="fixed"/>
        <w:tblLook w:val="04A0"/>
      </w:tblPr>
      <w:tblGrid>
        <w:gridCol w:w="567"/>
        <w:gridCol w:w="1985"/>
        <w:gridCol w:w="2551"/>
        <w:gridCol w:w="3119"/>
        <w:gridCol w:w="1417"/>
      </w:tblGrid>
      <w:tr w:rsidR="006452C6" w:rsidRPr="00A6278C" w:rsidTr="00B05BFB">
        <w:trPr>
          <w:trHeight w:val="301"/>
        </w:trPr>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
        </w:tc>
        <w:tc>
          <w:tcPr>
            <w:tcW w:w="1985" w:type="dxa"/>
          </w:tcPr>
          <w:p w:rsidR="006452C6" w:rsidRPr="00A6278C" w:rsidRDefault="006452C6" w:rsidP="00B05BFB">
            <w:pPr>
              <w:pStyle w:val="ac"/>
              <w:spacing w:line="276" w:lineRule="auto"/>
              <w:rPr>
                <w:rFonts w:ascii="Times New Roman" w:hAnsi="Times New Roman" w:cs="Times New Roman"/>
                <w:b/>
                <w:sz w:val="24"/>
                <w:szCs w:val="24"/>
              </w:rPr>
            </w:pPr>
            <w:r w:rsidRPr="00A6278C">
              <w:rPr>
                <w:rFonts w:ascii="Times New Roman" w:hAnsi="Times New Roman" w:cs="Times New Roman"/>
                <w:b/>
                <w:sz w:val="24"/>
                <w:szCs w:val="24"/>
              </w:rPr>
              <w:t>ФИО</w:t>
            </w:r>
          </w:p>
        </w:tc>
        <w:tc>
          <w:tcPr>
            <w:tcW w:w="2551" w:type="dxa"/>
          </w:tcPr>
          <w:p w:rsidR="006452C6" w:rsidRPr="00A6278C" w:rsidRDefault="006452C6" w:rsidP="00B05BFB">
            <w:pPr>
              <w:pStyle w:val="ac"/>
              <w:spacing w:line="276" w:lineRule="auto"/>
              <w:rPr>
                <w:rFonts w:ascii="Times New Roman" w:hAnsi="Times New Roman" w:cs="Times New Roman"/>
                <w:b/>
                <w:sz w:val="24"/>
                <w:szCs w:val="24"/>
              </w:rPr>
            </w:pPr>
            <w:r w:rsidRPr="00A6278C">
              <w:rPr>
                <w:rFonts w:ascii="Times New Roman" w:hAnsi="Times New Roman" w:cs="Times New Roman"/>
                <w:b/>
                <w:sz w:val="24"/>
                <w:szCs w:val="24"/>
              </w:rPr>
              <w:t>Наименование</w:t>
            </w:r>
          </w:p>
        </w:tc>
        <w:tc>
          <w:tcPr>
            <w:tcW w:w="3119" w:type="dxa"/>
          </w:tcPr>
          <w:p w:rsidR="006452C6" w:rsidRPr="00A6278C" w:rsidRDefault="006452C6" w:rsidP="00B05BFB">
            <w:pPr>
              <w:pStyle w:val="ac"/>
              <w:spacing w:line="276" w:lineRule="auto"/>
              <w:rPr>
                <w:rFonts w:ascii="Times New Roman" w:hAnsi="Times New Roman" w:cs="Times New Roman"/>
                <w:b/>
                <w:sz w:val="24"/>
                <w:szCs w:val="24"/>
              </w:rPr>
            </w:pPr>
            <w:r w:rsidRPr="00A6278C">
              <w:rPr>
                <w:rFonts w:ascii="Times New Roman" w:hAnsi="Times New Roman" w:cs="Times New Roman"/>
                <w:b/>
                <w:sz w:val="24"/>
                <w:szCs w:val="24"/>
              </w:rPr>
              <w:t>Уровень</w:t>
            </w:r>
          </w:p>
        </w:tc>
        <w:tc>
          <w:tcPr>
            <w:tcW w:w="1417" w:type="dxa"/>
          </w:tcPr>
          <w:p w:rsidR="006452C6" w:rsidRPr="00A6278C" w:rsidRDefault="006452C6" w:rsidP="00B05BFB">
            <w:pPr>
              <w:pStyle w:val="ac"/>
              <w:spacing w:line="276" w:lineRule="auto"/>
              <w:rPr>
                <w:rFonts w:ascii="Times New Roman" w:hAnsi="Times New Roman" w:cs="Times New Roman"/>
                <w:b/>
                <w:sz w:val="24"/>
                <w:szCs w:val="24"/>
              </w:rPr>
            </w:pPr>
            <w:r w:rsidRPr="00A6278C">
              <w:rPr>
                <w:rFonts w:ascii="Times New Roman" w:hAnsi="Times New Roman" w:cs="Times New Roman"/>
                <w:b/>
                <w:sz w:val="24"/>
                <w:szCs w:val="24"/>
              </w:rPr>
              <w:t>места</w:t>
            </w:r>
          </w:p>
        </w:tc>
      </w:tr>
      <w:tr w:rsidR="006452C6" w:rsidRPr="00A6278C" w:rsidTr="00B05BFB">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w:t>
            </w:r>
          </w:p>
        </w:tc>
        <w:tc>
          <w:tcPr>
            <w:tcW w:w="1985"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Саляхова</w:t>
            </w:r>
            <w:proofErr w:type="spellEnd"/>
            <w:r w:rsidRPr="00A6278C">
              <w:rPr>
                <w:rFonts w:ascii="Times New Roman" w:hAnsi="Times New Roman" w:cs="Times New Roman"/>
                <w:sz w:val="24"/>
                <w:szCs w:val="24"/>
              </w:rPr>
              <w:t xml:space="preserve"> К.М.</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Салимова</w:t>
            </w:r>
            <w:proofErr w:type="spellEnd"/>
            <w:r w:rsidRPr="00A6278C">
              <w:rPr>
                <w:rFonts w:ascii="Times New Roman" w:hAnsi="Times New Roman" w:cs="Times New Roman"/>
                <w:sz w:val="24"/>
                <w:szCs w:val="24"/>
              </w:rPr>
              <w:t xml:space="preserve"> Ф.Ш.</w:t>
            </w:r>
          </w:p>
        </w:tc>
        <w:tc>
          <w:tcPr>
            <w:tcW w:w="2551" w:type="dxa"/>
          </w:tcPr>
          <w:p w:rsidR="006452C6" w:rsidRPr="00A6278C" w:rsidRDefault="006452C6" w:rsidP="00B05BFB">
            <w:pPr>
              <w:ind w:firstLine="709"/>
              <w:contextualSpacing/>
              <w:mirrorIndents/>
              <w:rPr>
                <w:rFonts w:ascii="Times New Roman" w:hAnsi="Times New Roman" w:cs="Times New Roman"/>
                <w:sz w:val="24"/>
                <w:szCs w:val="24"/>
              </w:rPr>
            </w:pPr>
            <w:r w:rsidRPr="00A6278C">
              <w:rPr>
                <w:rFonts w:ascii="Times New Roman" w:hAnsi="Times New Roman" w:cs="Times New Roman"/>
                <w:sz w:val="24"/>
                <w:szCs w:val="24"/>
              </w:rPr>
              <w:t xml:space="preserve"> Конкурс педагогического мастерства «Академия цифровых технологий в ДОУ»</w:t>
            </w:r>
          </w:p>
          <w:p w:rsidR="006452C6" w:rsidRPr="00A6278C" w:rsidRDefault="006452C6" w:rsidP="00B05BFB">
            <w:pPr>
              <w:pStyle w:val="ac"/>
              <w:spacing w:line="276" w:lineRule="auto"/>
              <w:rPr>
                <w:rFonts w:ascii="Times New Roman" w:hAnsi="Times New Roman" w:cs="Times New Roman"/>
                <w:sz w:val="24"/>
                <w:szCs w:val="24"/>
              </w:rPr>
            </w:pPr>
          </w:p>
        </w:tc>
        <w:tc>
          <w:tcPr>
            <w:tcW w:w="3119"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районам</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3 место</w:t>
            </w:r>
          </w:p>
        </w:tc>
      </w:tr>
      <w:tr w:rsidR="006452C6" w:rsidRPr="00A6278C" w:rsidTr="00B05BFB">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lastRenderedPageBreak/>
              <w:t>2</w:t>
            </w:r>
          </w:p>
        </w:tc>
        <w:tc>
          <w:tcPr>
            <w:tcW w:w="1985"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Подгорнова Е.В.</w:t>
            </w:r>
          </w:p>
        </w:tc>
        <w:tc>
          <w:tcPr>
            <w:tcW w:w="2551"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Районный этап   8 городского конкурса инновационных программ и проектов</w:t>
            </w:r>
          </w:p>
        </w:tc>
        <w:tc>
          <w:tcPr>
            <w:tcW w:w="3119"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району</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участие</w:t>
            </w:r>
          </w:p>
        </w:tc>
      </w:tr>
      <w:tr w:rsidR="006452C6" w:rsidRPr="00A6278C" w:rsidTr="00B05BFB">
        <w:trPr>
          <w:trHeight w:val="1542"/>
        </w:trPr>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3</w:t>
            </w:r>
          </w:p>
        </w:tc>
        <w:tc>
          <w:tcPr>
            <w:tcW w:w="1985"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Хазиева</w:t>
            </w:r>
            <w:proofErr w:type="spellEnd"/>
            <w:r w:rsidRPr="00A6278C">
              <w:rPr>
                <w:rFonts w:ascii="Times New Roman" w:hAnsi="Times New Roman" w:cs="Times New Roman"/>
                <w:sz w:val="24"/>
                <w:szCs w:val="24"/>
              </w:rPr>
              <w:t xml:space="preserve"> Э.У.</w:t>
            </w:r>
          </w:p>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Юсупова А.В.</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Салимова</w:t>
            </w:r>
            <w:proofErr w:type="spellEnd"/>
            <w:r w:rsidRPr="00A6278C">
              <w:rPr>
                <w:rFonts w:ascii="Times New Roman" w:hAnsi="Times New Roman" w:cs="Times New Roman"/>
                <w:sz w:val="24"/>
                <w:szCs w:val="24"/>
              </w:rPr>
              <w:t xml:space="preserve"> Ф.Ш.</w:t>
            </w:r>
          </w:p>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Сиразова</w:t>
            </w:r>
            <w:proofErr w:type="spellEnd"/>
            <w:r w:rsidRPr="00A6278C">
              <w:rPr>
                <w:rFonts w:ascii="Times New Roman" w:hAnsi="Times New Roman" w:cs="Times New Roman"/>
                <w:sz w:val="24"/>
                <w:szCs w:val="24"/>
              </w:rPr>
              <w:t xml:space="preserve"> М.Ф.</w:t>
            </w:r>
          </w:p>
        </w:tc>
        <w:tc>
          <w:tcPr>
            <w:tcW w:w="2551"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районный конкурс  « Книги своими руками» Современный взгляд на произведения татарских писателей </w:t>
            </w:r>
          </w:p>
        </w:tc>
        <w:tc>
          <w:tcPr>
            <w:tcW w:w="3119"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Отдел образования Управления образования Исполнительного   муниципального образования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азани по Кировскому и Московскому району</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 место</w:t>
            </w:r>
          </w:p>
        </w:tc>
      </w:tr>
      <w:tr w:rsidR="006452C6" w:rsidRPr="00A6278C" w:rsidTr="00B05BFB">
        <w:trPr>
          <w:trHeight w:val="1542"/>
        </w:trPr>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4</w:t>
            </w:r>
          </w:p>
        </w:tc>
        <w:tc>
          <w:tcPr>
            <w:tcW w:w="1985"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Шибалова Н.В.</w:t>
            </w:r>
          </w:p>
        </w:tc>
        <w:tc>
          <w:tcPr>
            <w:tcW w:w="2551"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w:t>
            </w:r>
            <w:proofErr w:type="spellStart"/>
            <w:r w:rsidRPr="00A6278C">
              <w:rPr>
                <w:rFonts w:ascii="Times New Roman" w:hAnsi="Times New Roman" w:cs="Times New Roman"/>
                <w:sz w:val="24"/>
                <w:szCs w:val="24"/>
              </w:rPr>
              <w:t>Реро</w:t>
            </w:r>
            <w:proofErr w:type="spellEnd"/>
            <w:r w:rsidRPr="00A6278C">
              <w:rPr>
                <w:rFonts w:ascii="Times New Roman" w:hAnsi="Times New Roman" w:cs="Times New Roman"/>
                <w:sz w:val="24"/>
                <w:szCs w:val="24"/>
              </w:rPr>
              <w:t xml:space="preserve"> эксперта» </w:t>
            </w:r>
            <w:proofErr w:type="spellStart"/>
            <w:r w:rsidRPr="00A6278C">
              <w:rPr>
                <w:rFonts w:ascii="Times New Roman" w:hAnsi="Times New Roman" w:cs="Times New Roman"/>
                <w:sz w:val="24"/>
                <w:szCs w:val="24"/>
              </w:rPr>
              <w:t>наминация</w:t>
            </w:r>
            <w:proofErr w:type="spellEnd"/>
            <w:r w:rsidRPr="00A6278C">
              <w:rPr>
                <w:rFonts w:ascii="Times New Roman" w:hAnsi="Times New Roman" w:cs="Times New Roman"/>
                <w:sz w:val="24"/>
                <w:szCs w:val="24"/>
              </w:rPr>
              <w:t xml:space="preserve">  « Делюсь опытом»</w:t>
            </w:r>
          </w:p>
        </w:tc>
        <w:tc>
          <w:tcPr>
            <w:tcW w:w="3119"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Всероссийский педагогический журнал  « Казанский школьник и дошколята»</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1 место</w:t>
            </w:r>
          </w:p>
        </w:tc>
      </w:tr>
      <w:tr w:rsidR="006452C6" w:rsidRPr="00A6278C" w:rsidTr="00B05BFB">
        <w:trPr>
          <w:trHeight w:val="988"/>
        </w:trPr>
        <w:tc>
          <w:tcPr>
            <w:tcW w:w="56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5</w:t>
            </w:r>
          </w:p>
        </w:tc>
        <w:tc>
          <w:tcPr>
            <w:tcW w:w="1985" w:type="dxa"/>
          </w:tcPr>
          <w:p w:rsidR="006452C6" w:rsidRPr="00A6278C" w:rsidRDefault="006452C6" w:rsidP="00B05BFB">
            <w:pPr>
              <w:pStyle w:val="ac"/>
              <w:spacing w:line="276" w:lineRule="auto"/>
              <w:rPr>
                <w:rFonts w:ascii="Times New Roman" w:hAnsi="Times New Roman" w:cs="Times New Roman"/>
                <w:sz w:val="24"/>
                <w:szCs w:val="24"/>
              </w:rPr>
            </w:pPr>
            <w:proofErr w:type="spellStart"/>
            <w:r w:rsidRPr="00A6278C">
              <w:rPr>
                <w:rFonts w:ascii="Times New Roman" w:hAnsi="Times New Roman" w:cs="Times New Roman"/>
                <w:sz w:val="24"/>
                <w:szCs w:val="24"/>
              </w:rPr>
              <w:t>Саляхова</w:t>
            </w:r>
            <w:proofErr w:type="spellEnd"/>
            <w:r w:rsidRPr="00A6278C">
              <w:rPr>
                <w:rFonts w:ascii="Times New Roman" w:hAnsi="Times New Roman" w:cs="Times New Roman"/>
                <w:sz w:val="24"/>
                <w:szCs w:val="24"/>
              </w:rPr>
              <w:t xml:space="preserve">  К.М.</w:t>
            </w:r>
          </w:p>
        </w:tc>
        <w:tc>
          <w:tcPr>
            <w:tcW w:w="2551"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Конкурс чтецов стихов </w:t>
            </w:r>
            <w:proofErr w:type="spellStart"/>
            <w:r w:rsidRPr="00A6278C">
              <w:rPr>
                <w:rFonts w:ascii="Times New Roman" w:hAnsi="Times New Roman" w:cs="Times New Roman"/>
                <w:sz w:val="24"/>
                <w:szCs w:val="24"/>
              </w:rPr>
              <w:t>Ш.Галиева</w:t>
            </w:r>
            <w:proofErr w:type="spellEnd"/>
            <w:r w:rsidRPr="00A6278C">
              <w:rPr>
                <w:rFonts w:ascii="Times New Roman" w:hAnsi="Times New Roman" w:cs="Times New Roman"/>
                <w:sz w:val="24"/>
                <w:szCs w:val="24"/>
              </w:rPr>
              <w:t xml:space="preserve"> </w:t>
            </w:r>
          </w:p>
        </w:tc>
        <w:tc>
          <w:tcPr>
            <w:tcW w:w="3119"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ИЭУП, МКУ « УОИК </w:t>
            </w:r>
            <w:proofErr w:type="spellStart"/>
            <w:r w:rsidRPr="00A6278C">
              <w:rPr>
                <w:rFonts w:ascii="Times New Roman" w:hAnsi="Times New Roman" w:cs="Times New Roman"/>
                <w:sz w:val="24"/>
                <w:szCs w:val="24"/>
              </w:rPr>
              <w:t>Азнакаевского</w:t>
            </w:r>
            <w:proofErr w:type="spellEnd"/>
            <w:r w:rsidRPr="00A6278C">
              <w:rPr>
                <w:rFonts w:ascii="Times New Roman" w:hAnsi="Times New Roman" w:cs="Times New Roman"/>
                <w:sz w:val="24"/>
                <w:szCs w:val="24"/>
              </w:rPr>
              <w:t xml:space="preserve"> муниципального района»</w:t>
            </w:r>
          </w:p>
        </w:tc>
        <w:tc>
          <w:tcPr>
            <w:tcW w:w="1417" w:type="dxa"/>
          </w:tcPr>
          <w:p w:rsidR="006452C6" w:rsidRPr="00A6278C" w:rsidRDefault="006452C6" w:rsidP="00B05BFB">
            <w:pPr>
              <w:pStyle w:val="ac"/>
              <w:spacing w:line="276" w:lineRule="auto"/>
              <w:rPr>
                <w:rFonts w:ascii="Times New Roman" w:hAnsi="Times New Roman" w:cs="Times New Roman"/>
                <w:sz w:val="24"/>
                <w:szCs w:val="24"/>
              </w:rPr>
            </w:pPr>
            <w:r w:rsidRPr="00A6278C">
              <w:rPr>
                <w:rFonts w:ascii="Times New Roman" w:hAnsi="Times New Roman" w:cs="Times New Roman"/>
                <w:sz w:val="24"/>
                <w:szCs w:val="24"/>
              </w:rPr>
              <w:t xml:space="preserve"> Диплом 2 степени</w:t>
            </w:r>
          </w:p>
        </w:tc>
      </w:tr>
    </w:tbl>
    <w:p w:rsidR="00AE4080" w:rsidRPr="00A6278C" w:rsidRDefault="00AE4080" w:rsidP="00AE4080">
      <w:pPr>
        <w:pStyle w:val="21"/>
        <w:spacing w:line="276" w:lineRule="auto"/>
        <w:rPr>
          <w:rFonts w:ascii="Times New Roman" w:hAnsi="Times New Roman" w:cs="Times New Roman"/>
        </w:rPr>
      </w:pPr>
    </w:p>
    <w:p w:rsidR="00AE4080" w:rsidRPr="00A6278C" w:rsidRDefault="00AE4080" w:rsidP="00AE4080">
      <w:pPr>
        <w:pStyle w:val="3"/>
        <w:spacing w:line="276" w:lineRule="auto"/>
        <w:jc w:val="both"/>
      </w:pPr>
      <w:r w:rsidRPr="00A6278C">
        <w:t>В МАДОУ № 340 наблюдается интерес педагогов к инновационным технологиям, к трансляции личностно-ориентированного образования. Педагоги  МАДОУ «Детский сад № 340  в 2023 году реализуют  проект по   «Основы здорового питания» в рамках санитарно – просветительских программ УФС по надзору   в сфере защиты прав потребителей и благополучия человека в Республике Татарстан.</w:t>
      </w:r>
    </w:p>
    <w:p w:rsidR="00AE4080" w:rsidRPr="00A6278C" w:rsidRDefault="00AE4080" w:rsidP="00AE4080">
      <w:pPr>
        <w:pStyle w:val="3"/>
        <w:spacing w:line="276" w:lineRule="auto"/>
        <w:jc w:val="both"/>
      </w:pPr>
      <w:r w:rsidRPr="00A6278C">
        <w:t xml:space="preserve">Учителя – логопеды, воспитатели   МАДОУ № 340 продолжают апробировать  учебно-методический комплекс по речевому развитию детей дошкольного возраста по теме «Развитие родной речи детей дошкольного возраста в условиях глобализации мирового </w:t>
      </w:r>
      <w:proofErr w:type="spellStart"/>
      <w:r w:rsidRPr="00A6278C">
        <w:t>полилингвального</w:t>
      </w:r>
      <w:proofErr w:type="spellEnd"/>
      <w:r w:rsidRPr="00A6278C">
        <w:t xml:space="preserve"> образовательного пространства». </w:t>
      </w:r>
    </w:p>
    <w:p w:rsidR="00AE4080" w:rsidRPr="00A6278C" w:rsidRDefault="00AE4080" w:rsidP="00AE4080">
      <w:pPr>
        <w:pStyle w:val="3"/>
        <w:spacing w:line="276" w:lineRule="auto"/>
        <w:jc w:val="both"/>
      </w:pPr>
      <w:r w:rsidRPr="00A6278C">
        <w:t xml:space="preserve">Учреждение являлось </w:t>
      </w:r>
      <w:proofErr w:type="spellStart"/>
      <w:r w:rsidRPr="00A6278C">
        <w:t>стажировочной</w:t>
      </w:r>
      <w:proofErr w:type="spellEnd"/>
      <w:r w:rsidRPr="00A6278C">
        <w:t xml:space="preserve"> площадкой Федерального государственного автономного образовательного учреждения «Казанский (Приволжский) федеральный университет» и ГАПОУ «Казанский педагогический колледж» - была организована практическая подготовка студентов 4 курса Казанского педагогического колледжа и 2 курса КФУ. </w:t>
      </w:r>
    </w:p>
    <w:p w:rsidR="00AE4080" w:rsidRPr="00A6278C" w:rsidRDefault="00AE4080" w:rsidP="00AE4080">
      <w:pPr>
        <w:tabs>
          <w:tab w:val="left" w:pos="0"/>
        </w:tabs>
        <w:spacing w:after="0"/>
        <w:jc w:val="both"/>
        <w:rPr>
          <w:rFonts w:ascii="Times New Roman" w:hAnsi="Times New Roman" w:cs="Times New Roman"/>
          <w:sz w:val="24"/>
          <w:szCs w:val="24"/>
        </w:rPr>
      </w:pPr>
      <w:r w:rsidRPr="00A6278C">
        <w:rPr>
          <w:rFonts w:ascii="Times New Roman" w:hAnsi="Times New Roman" w:cs="Times New Roman"/>
          <w:b/>
          <w:sz w:val="24"/>
          <w:szCs w:val="24"/>
        </w:rPr>
        <w:t>Вывод:</w:t>
      </w:r>
      <w:r w:rsidRPr="00A6278C">
        <w:rPr>
          <w:rFonts w:ascii="Times New Roman" w:hAnsi="Times New Roman" w:cs="Times New Roman"/>
          <w:sz w:val="24"/>
          <w:szCs w:val="24"/>
        </w:rPr>
        <w:t xml:space="preserve"> В учреждении созданы </w:t>
      </w:r>
      <w:r w:rsidRPr="00A6278C">
        <w:rPr>
          <w:rFonts w:ascii="Times New Roman" w:hAnsi="Times New Roman" w:cs="Times New Roman"/>
          <w:color w:val="000000"/>
          <w:sz w:val="24"/>
          <w:szCs w:val="24"/>
        </w:rPr>
        <w:t>кадровые условия</w:t>
      </w:r>
      <w:r w:rsidRPr="00A6278C">
        <w:rPr>
          <w:rFonts w:ascii="Times New Roman" w:hAnsi="Times New Roman" w:cs="Times New Roman"/>
          <w:sz w:val="24"/>
          <w:szCs w:val="24"/>
        </w:rPr>
        <w:t xml:space="preserve">  для непрерывного профессионального развития педагогических работников через систему методических мероприятий в детском саду. Педагоги  зарекомендовали себя как инициативный, творческий коллектив, умеющий найти индивидуальный подход к каждому ребенку, помочь раскрыть и развить его способности. Таким образом, система психолого-педагогического сопровождения педагогов, уровень профессиональной подготовленности и мастерства, их творческий потенциал, стремление к повышению своего теоретического уровня позволяют педагогам создать комфортные условия в группах, грамотно и успешно строить педагогический </w:t>
      </w:r>
      <w:r w:rsidRPr="00A6278C">
        <w:rPr>
          <w:rFonts w:ascii="Times New Roman" w:hAnsi="Times New Roman" w:cs="Times New Roman"/>
          <w:sz w:val="24"/>
          <w:szCs w:val="24"/>
        </w:rPr>
        <w:lastRenderedPageBreak/>
        <w:t xml:space="preserve">процесс с учетом требований ФГОС </w:t>
      </w:r>
      <w:proofErr w:type="gramStart"/>
      <w:r w:rsidRPr="00A6278C">
        <w:rPr>
          <w:rFonts w:ascii="Times New Roman" w:hAnsi="Times New Roman" w:cs="Times New Roman"/>
          <w:sz w:val="24"/>
          <w:szCs w:val="24"/>
        </w:rPr>
        <w:t>ДО</w:t>
      </w:r>
      <w:proofErr w:type="gramEnd"/>
      <w:r w:rsidRPr="00A6278C">
        <w:rPr>
          <w:rFonts w:ascii="Times New Roman" w:hAnsi="Times New Roman" w:cs="Times New Roman"/>
          <w:sz w:val="24"/>
          <w:szCs w:val="24"/>
        </w:rPr>
        <w:t xml:space="preserve">. Однако необходимо молодым педагогам более активно принимать участие в методических мероприятиях разного уровня. </w:t>
      </w:r>
    </w:p>
    <w:p w:rsidR="00AE4080" w:rsidRPr="00A6278C" w:rsidRDefault="00AE4080" w:rsidP="00AE4080">
      <w:pPr>
        <w:pStyle w:val="5"/>
        <w:tabs>
          <w:tab w:val="left" w:pos="0"/>
        </w:tabs>
        <w:spacing w:line="276" w:lineRule="auto"/>
        <w:jc w:val="both"/>
      </w:pPr>
    </w:p>
    <w:p w:rsidR="00AE4080" w:rsidRPr="00A6278C" w:rsidRDefault="00AE4080" w:rsidP="00AE4080">
      <w:pPr>
        <w:pStyle w:val="5"/>
        <w:tabs>
          <w:tab w:val="left" w:pos="0"/>
        </w:tabs>
        <w:spacing w:line="276" w:lineRule="auto"/>
        <w:jc w:val="center"/>
        <w:rPr>
          <w:b/>
        </w:rPr>
      </w:pPr>
      <w:r w:rsidRPr="00A6278C">
        <w:rPr>
          <w:b/>
        </w:rPr>
        <w:t>5. Оценка   организации  работы с родителями</w:t>
      </w:r>
    </w:p>
    <w:p w:rsidR="00AE4080" w:rsidRPr="00A6278C" w:rsidRDefault="00AE4080" w:rsidP="00AE4080">
      <w:pPr>
        <w:pStyle w:val="5"/>
        <w:tabs>
          <w:tab w:val="left" w:pos="0"/>
        </w:tabs>
        <w:spacing w:line="276" w:lineRule="auto"/>
        <w:jc w:val="center"/>
        <w:rPr>
          <w:b/>
        </w:rPr>
      </w:pPr>
    </w:p>
    <w:p w:rsidR="00AE4080" w:rsidRPr="00A6278C" w:rsidRDefault="00AE4080" w:rsidP="00AE4080">
      <w:pPr>
        <w:pStyle w:val="5"/>
        <w:tabs>
          <w:tab w:val="left" w:pos="0"/>
        </w:tabs>
        <w:spacing w:line="276" w:lineRule="auto"/>
        <w:jc w:val="both"/>
      </w:pPr>
      <w:r w:rsidRPr="00A6278C">
        <w:t>В МАДОУ   создано  единое  пространство развития ребенка</w:t>
      </w:r>
      <w:proofErr w:type="gramStart"/>
      <w:r w:rsidRPr="00A6278C">
        <w:t xml:space="preserve"> .</w:t>
      </w:r>
      <w:proofErr w:type="gramEnd"/>
      <w:r w:rsidRPr="00A6278C">
        <w:t xml:space="preserve"> Это помогает нам установить партнерские отношения с семьей ребенка, а также объединить усилия для развития и воспитания детей и осуществлять взаимопомощь при решении возникающих проблем. Система работы с родителями воспитанников в нашем детском саду предусматривает            педагогическое просвещение родителей (разнообразные формы: собрания, консультации, беседы, наглядная агитация, информационные ресурсы и пр.) У нас сложилась система, позволяющая вовлекать родителей  в процесс воспитания детей, согласно задачам дошкольного  учреждения. Для этого  нами применяются различные формы: дни открытых дверей, спортивные праздники, выставки, встречи со специалистами различного профиля, лектории,  индивидуальные и групповые консультации. Систематически выявляется позиции педагогов и родителей по актуальным проблемам.  </w:t>
      </w:r>
    </w:p>
    <w:p w:rsidR="00AE4080" w:rsidRPr="00A6278C" w:rsidRDefault="00AE4080" w:rsidP="00AE4080">
      <w:pPr>
        <w:pStyle w:val="ac"/>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За  2023 год  проводились общие и групповые собрания, встречи со специалистами: логопедом, психологом, учителями (для родителей подготовительных групп). Цель – просвещение родителей в вопросах воспитания и обучения детей, ознакомление с жизнедеятельностью сада.  Проблеме взаимоотношения с родителями был посвящёны консультации  по  оказанию </w:t>
      </w:r>
      <w:proofErr w:type="spellStart"/>
      <w:r w:rsidRPr="00A6278C">
        <w:rPr>
          <w:rFonts w:ascii="Times New Roman" w:hAnsi="Times New Roman" w:cs="Times New Roman"/>
          <w:sz w:val="24"/>
          <w:szCs w:val="24"/>
        </w:rPr>
        <w:t>психолого</w:t>
      </w:r>
      <w:proofErr w:type="spellEnd"/>
      <w:r w:rsidRPr="00A6278C">
        <w:rPr>
          <w:rFonts w:ascii="Times New Roman" w:hAnsi="Times New Roman" w:cs="Times New Roman"/>
          <w:sz w:val="24"/>
          <w:szCs w:val="24"/>
        </w:rPr>
        <w:t xml:space="preserve"> – </w:t>
      </w:r>
      <w:proofErr w:type="gramStart"/>
      <w:r w:rsidRPr="00A6278C">
        <w:rPr>
          <w:rFonts w:ascii="Times New Roman" w:hAnsi="Times New Roman" w:cs="Times New Roman"/>
          <w:sz w:val="24"/>
          <w:szCs w:val="24"/>
        </w:rPr>
        <w:t>педагогическая</w:t>
      </w:r>
      <w:proofErr w:type="gramEnd"/>
      <w:r w:rsidRPr="00A6278C">
        <w:rPr>
          <w:rFonts w:ascii="Times New Roman" w:hAnsi="Times New Roman" w:cs="Times New Roman"/>
          <w:sz w:val="24"/>
          <w:szCs w:val="24"/>
        </w:rPr>
        <w:t xml:space="preserve">  помощи  семье в подготовке  ребёнка к школе. Психолог МАДОУ  </w:t>
      </w:r>
      <w:proofErr w:type="spellStart"/>
      <w:r w:rsidRPr="00A6278C">
        <w:rPr>
          <w:rFonts w:ascii="Times New Roman" w:hAnsi="Times New Roman" w:cs="Times New Roman"/>
          <w:sz w:val="24"/>
          <w:szCs w:val="24"/>
        </w:rPr>
        <w:t>Уфаркина</w:t>
      </w:r>
      <w:proofErr w:type="spellEnd"/>
      <w:r w:rsidRPr="00A6278C">
        <w:rPr>
          <w:rFonts w:ascii="Times New Roman" w:hAnsi="Times New Roman" w:cs="Times New Roman"/>
          <w:sz w:val="24"/>
          <w:szCs w:val="24"/>
        </w:rPr>
        <w:t xml:space="preserve">  А.И. для родителей детского сада провела ряд  консультаций и тренингов по адаптации детей, готовности к школе, взаимоотношению детей с родителями </w:t>
      </w:r>
    </w:p>
    <w:p w:rsidR="00AE4080" w:rsidRPr="00A6278C" w:rsidRDefault="00AE4080" w:rsidP="00AE4080">
      <w:pPr>
        <w:pStyle w:val="5"/>
        <w:tabs>
          <w:tab w:val="left" w:pos="0"/>
        </w:tabs>
        <w:spacing w:line="276" w:lineRule="auto"/>
        <w:jc w:val="both"/>
        <w:rPr>
          <w:bCs/>
        </w:rPr>
      </w:pPr>
      <w:r w:rsidRPr="00A6278C">
        <w:rPr>
          <w:bCs/>
        </w:rPr>
        <w:t>Родители   нашего детского сада  в течени</w:t>
      </w:r>
      <w:proofErr w:type="gramStart"/>
      <w:r w:rsidRPr="00A6278C">
        <w:rPr>
          <w:bCs/>
        </w:rPr>
        <w:t>и</w:t>
      </w:r>
      <w:proofErr w:type="gramEnd"/>
      <w:r w:rsidRPr="00A6278C">
        <w:rPr>
          <w:bCs/>
        </w:rPr>
        <w:t xml:space="preserve"> года принимали участие:</w:t>
      </w:r>
    </w:p>
    <w:p w:rsidR="00AE4080" w:rsidRPr="00A6278C" w:rsidRDefault="00AE4080" w:rsidP="00AE4080">
      <w:pPr>
        <w:pStyle w:val="ac"/>
        <w:numPr>
          <w:ilvl w:val="0"/>
          <w:numId w:val="34"/>
        </w:numPr>
        <w:tabs>
          <w:tab w:val="left" w:pos="0"/>
        </w:tabs>
        <w:spacing w:line="276" w:lineRule="auto"/>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В психологических тренингах:  Дискуссионный  практикум «Дошкольник  скоро станет  школьником», Ситуативный практикум « Мы – родители первоклассников» </w:t>
      </w:r>
    </w:p>
    <w:p w:rsidR="00AE4080" w:rsidRPr="00A6278C" w:rsidRDefault="00AE4080" w:rsidP="00AE4080">
      <w:pPr>
        <w:pStyle w:val="5"/>
        <w:numPr>
          <w:ilvl w:val="0"/>
          <w:numId w:val="34"/>
        </w:numPr>
        <w:tabs>
          <w:tab w:val="left" w:pos="0"/>
        </w:tabs>
        <w:spacing w:line="276" w:lineRule="auto"/>
        <w:ind w:left="142" w:hanging="142"/>
        <w:jc w:val="both"/>
      </w:pPr>
      <w:r w:rsidRPr="00A6278C">
        <w:t>Совместных  мероприятиях детского сада</w:t>
      </w:r>
      <w:proofErr w:type="gramStart"/>
      <w:r w:rsidRPr="00A6278C">
        <w:t xml:space="preserve"> :</w:t>
      </w:r>
      <w:proofErr w:type="gramEnd"/>
      <w:r w:rsidRPr="00A6278C">
        <w:t xml:space="preserve"> «День Матери», «Дни Здоровья», «Мой папа»,  «Акция  добрых дел», «День защиты детей», « Мамочке любимой…»</w:t>
      </w:r>
    </w:p>
    <w:p w:rsidR="00AE4080" w:rsidRPr="00A6278C" w:rsidRDefault="00AE4080" w:rsidP="00AE4080">
      <w:pPr>
        <w:pStyle w:val="5"/>
        <w:numPr>
          <w:ilvl w:val="0"/>
          <w:numId w:val="33"/>
        </w:numPr>
        <w:tabs>
          <w:tab w:val="left" w:pos="0"/>
        </w:tabs>
        <w:spacing w:line="276" w:lineRule="auto"/>
        <w:ind w:left="142" w:hanging="142"/>
        <w:jc w:val="both"/>
      </w:pPr>
      <w:proofErr w:type="gramStart"/>
      <w:r w:rsidRPr="00A6278C">
        <w:t>Мастер-классах</w:t>
      </w:r>
      <w:proofErr w:type="gramEnd"/>
      <w:r w:rsidRPr="00A6278C">
        <w:t xml:space="preserve"> по изготовлению поделок из природного материала,  солёного теста.</w:t>
      </w:r>
    </w:p>
    <w:p w:rsidR="00AE4080" w:rsidRPr="00A6278C" w:rsidRDefault="00AE4080" w:rsidP="00AE4080">
      <w:pPr>
        <w:pStyle w:val="ac"/>
        <w:spacing w:line="276" w:lineRule="auto"/>
        <w:ind w:left="142" w:hanging="142"/>
        <w:jc w:val="both"/>
        <w:rPr>
          <w:rFonts w:ascii="Times New Roman" w:hAnsi="Times New Roman" w:cs="Times New Roman"/>
          <w:spacing w:val="15"/>
          <w:sz w:val="24"/>
          <w:szCs w:val="24"/>
        </w:rPr>
      </w:pPr>
      <w:r w:rsidRPr="00A6278C">
        <w:rPr>
          <w:rFonts w:ascii="Times New Roman" w:hAnsi="Times New Roman" w:cs="Times New Roman"/>
          <w:sz w:val="24"/>
          <w:szCs w:val="24"/>
        </w:rPr>
        <w:t xml:space="preserve">  </w:t>
      </w:r>
      <w:proofErr w:type="gramStart"/>
      <w:r w:rsidRPr="00A6278C">
        <w:rPr>
          <w:rFonts w:ascii="Times New Roman" w:hAnsi="Times New Roman" w:cs="Times New Roman"/>
          <w:sz w:val="24"/>
          <w:szCs w:val="24"/>
        </w:rPr>
        <w:t>Выставках</w:t>
      </w:r>
      <w:proofErr w:type="gramEnd"/>
      <w:r w:rsidRPr="00A6278C">
        <w:rPr>
          <w:rFonts w:ascii="Times New Roman" w:hAnsi="Times New Roman" w:cs="Times New Roman"/>
          <w:sz w:val="24"/>
          <w:szCs w:val="24"/>
        </w:rPr>
        <w:t xml:space="preserve">  семейного творчества:</w:t>
      </w:r>
      <w:r w:rsidRPr="00A6278C">
        <w:rPr>
          <w:rFonts w:ascii="Times New Roman" w:hAnsi="Times New Roman" w:cs="Times New Roman"/>
          <w:sz w:val="24"/>
          <w:szCs w:val="24"/>
          <w:bdr w:val="none" w:sz="0" w:space="0" w:color="auto" w:frame="1"/>
        </w:rPr>
        <w:t xml:space="preserve"> Волшебный сундучок осени»</w:t>
      </w:r>
      <w:proofErr w:type="gramStart"/>
      <w:r w:rsidRPr="00A6278C">
        <w:rPr>
          <w:rFonts w:ascii="Times New Roman" w:hAnsi="Times New Roman" w:cs="Times New Roman"/>
          <w:sz w:val="24"/>
          <w:szCs w:val="24"/>
          <w:bdr w:val="none" w:sz="0" w:space="0" w:color="auto" w:frame="1"/>
        </w:rPr>
        <w:t xml:space="preserve"> </w:t>
      </w:r>
      <w:r w:rsidRPr="00A6278C">
        <w:rPr>
          <w:rFonts w:ascii="Times New Roman" w:hAnsi="Times New Roman" w:cs="Times New Roman"/>
          <w:sz w:val="24"/>
          <w:szCs w:val="24"/>
        </w:rPr>
        <w:t>,</w:t>
      </w:r>
      <w:proofErr w:type="gramEnd"/>
      <w:r w:rsidRPr="00A6278C">
        <w:rPr>
          <w:rFonts w:ascii="Times New Roman" w:hAnsi="Times New Roman" w:cs="Times New Roman"/>
          <w:sz w:val="24"/>
          <w:szCs w:val="24"/>
        </w:rPr>
        <w:t xml:space="preserve"> «</w:t>
      </w:r>
      <w:r w:rsidRPr="00A6278C">
        <w:rPr>
          <w:rFonts w:ascii="Times New Roman" w:hAnsi="Times New Roman" w:cs="Times New Roman"/>
          <w:spacing w:val="15"/>
          <w:sz w:val="24"/>
          <w:szCs w:val="24"/>
        </w:rPr>
        <w:t xml:space="preserve">Елочка – живая    </w:t>
      </w:r>
    </w:p>
    <w:p w:rsidR="00AE4080" w:rsidRPr="00A6278C" w:rsidRDefault="00AE4080" w:rsidP="00AE4080">
      <w:pPr>
        <w:pStyle w:val="ac"/>
        <w:spacing w:line="276" w:lineRule="auto"/>
        <w:ind w:left="142" w:hanging="142"/>
        <w:jc w:val="both"/>
        <w:rPr>
          <w:rFonts w:ascii="Times New Roman" w:hAnsi="Times New Roman" w:cs="Times New Roman"/>
          <w:sz w:val="24"/>
          <w:szCs w:val="24"/>
        </w:rPr>
      </w:pPr>
      <w:r w:rsidRPr="00A6278C">
        <w:rPr>
          <w:rFonts w:ascii="Times New Roman" w:hAnsi="Times New Roman" w:cs="Times New Roman"/>
          <w:spacing w:val="15"/>
          <w:sz w:val="24"/>
          <w:szCs w:val="24"/>
        </w:rPr>
        <w:t xml:space="preserve">  иголочка»; </w:t>
      </w:r>
      <w:r w:rsidRPr="00A6278C">
        <w:rPr>
          <w:rFonts w:ascii="Times New Roman" w:hAnsi="Times New Roman" w:cs="Times New Roman"/>
          <w:sz w:val="24"/>
          <w:szCs w:val="24"/>
        </w:rPr>
        <w:t xml:space="preserve">«Акция добрых и полезных дел», «Лучший участок детского сада».     </w:t>
      </w:r>
    </w:p>
    <w:p w:rsidR="00AE4080" w:rsidRPr="00A6278C" w:rsidRDefault="00AE4080" w:rsidP="00AE4080">
      <w:pPr>
        <w:numPr>
          <w:ilvl w:val="0"/>
          <w:numId w:val="33"/>
        </w:numPr>
        <w:tabs>
          <w:tab w:val="left" w:pos="0"/>
        </w:tabs>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«День  открытых дверей» с  экскурсией  родителей  по детскому саду: группам, кабинетам</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 пищеблоку ,  дегустация блюд детской кухни. </w:t>
      </w:r>
    </w:p>
    <w:p w:rsidR="00AE4080" w:rsidRPr="00A6278C" w:rsidRDefault="00AE4080" w:rsidP="00AE4080">
      <w:pPr>
        <w:pStyle w:val="ac"/>
        <w:numPr>
          <w:ilvl w:val="0"/>
          <w:numId w:val="33"/>
        </w:numPr>
        <w:tabs>
          <w:tab w:val="left" w:pos="0"/>
        </w:tabs>
        <w:spacing w:line="276" w:lineRule="auto"/>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 «Почта доверия» и  консультативные приёмные по предварительным заявкам</w:t>
      </w:r>
    </w:p>
    <w:p w:rsidR="00AE4080" w:rsidRPr="00A6278C" w:rsidRDefault="00AE4080" w:rsidP="00AE4080">
      <w:pPr>
        <w:pStyle w:val="ac"/>
        <w:numPr>
          <w:ilvl w:val="0"/>
          <w:numId w:val="33"/>
        </w:numPr>
        <w:tabs>
          <w:tab w:val="left" w:pos="0"/>
        </w:tabs>
        <w:spacing w:line="276" w:lineRule="auto"/>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«Гость группы» </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родители рассказывают о своей профессии, проводят мастер – классы: («Красивая коса», «Волшебные нитки», «Юный поварёнок»). </w:t>
      </w:r>
    </w:p>
    <w:p w:rsidR="00AE4080" w:rsidRPr="00A6278C" w:rsidRDefault="00AE4080" w:rsidP="00AE4080">
      <w:pPr>
        <w:pStyle w:val="ac"/>
        <w:numPr>
          <w:ilvl w:val="0"/>
          <w:numId w:val="33"/>
        </w:numPr>
        <w:tabs>
          <w:tab w:val="left" w:pos="0"/>
        </w:tabs>
        <w:spacing w:line="276" w:lineRule="auto"/>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 </w:t>
      </w:r>
      <w:proofErr w:type="gramStart"/>
      <w:r w:rsidRPr="00A6278C">
        <w:rPr>
          <w:rFonts w:ascii="Times New Roman" w:hAnsi="Times New Roman" w:cs="Times New Roman"/>
          <w:sz w:val="24"/>
          <w:szCs w:val="24"/>
        </w:rPr>
        <w:t>Конкурсе  «Семейная   газета», (освящение  интересных событиях в семье:</w:t>
      </w:r>
      <w:proofErr w:type="gramEnd"/>
      <w:r w:rsidRPr="00A6278C">
        <w:rPr>
          <w:rFonts w:ascii="Times New Roman" w:hAnsi="Times New Roman" w:cs="Times New Roman"/>
          <w:sz w:val="24"/>
          <w:szCs w:val="24"/>
        </w:rPr>
        <w:t xml:space="preserve"> </w:t>
      </w:r>
      <w:proofErr w:type="gramStart"/>
      <w:r w:rsidRPr="00A6278C">
        <w:rPr>
          <w:rFonts w:ascii="Times New Roman" w:hAnsi="Times New Roman" w:cs="Times New Roman"/>
          <w:sz w:val="24"/>
          <w:szCs w:val="24"/>
        </w:rPr>
        <w:t xml:space="preserve">«Воспоминание о лете», «Мой домашний любимец», «Семейные традиции».)  </w:t>
      </w:r>
      <w:proofErr w:type="gramEnd"/>
    </w:p>
    <w:p w:rsidR="00AE4080" w:rsidRDefault="00AE4080" w:rsidP="00B05BFB">
      <w:pPr>
        <w:pStyle w:val="3"/>
        <w:spacing w:line="276" w:lineRule="auto"/>
        <w:jc w:val="both"/>
      </w:pPr>
      <w:r w:rsidRPr="00A6278C">
        <w:t xml:space="preserve">      </w:t>
      </w:r>
      <w:r w:rsidRPr="00A6278C">
        <w:rPr>
          <w:b/>
        </w:rPr>
        <w:t xml:space="preserve">  </w:t>
      </w:r>
      <w:r w:rsidRPr="00A6278C">
        <w:t>Уровень вовлеченности родителей в образовательный процесс</w:t>
      </w:r>
      <w:r w:rsidRPr="00A6278C">
        <w:rPr>
          <w:b/>
        </w:rPr>
        <w:t xml:space="preserve"> </w:t>
      </w:r>
      <w:r w:rsidRPr="00A6278C">
        <w:t xml:space="preserve"> отслеживается через «Доски почета»,  рубрики «Спасибо за участие в проекте»,  просмотр </w:t>
      </w:r>
      <w:r w:rsidRPr="00A6278C">
        <w:rPr>
          <w:iCs/>
        </w:rPr>
        <w:t>сайта  образовательного учреждения,</w:t>
      </w:r>
      <w:r w:rsidRPr="00A6278C">
        <w:t xml:space="preserve">  который помогает повысить    степень осведомленности  родителей деятельностью детского сада. Здесь </w:t>
      </w:r>
      <w:r w:rsidRPr="00A6278C">
        <w:rPr>
          <w:iCs/>
        </w:rPr>
        <w:t xml:space="preserve"> родители имеют возможность  получать информацию о мероприятиях детского сада: днях открытых дверей, интеллектуальных играх,  различных  акциях с </w:t>
      </w:r>
      <w:proofErr w:type="spellStart"/>
      <w:r w:rsidRPr="00A6278C">
        <w:rPr>
          <w:iCs/>
        </w:rPr>
        <w:t>фотоотчётами</w:t>
      </w:r>
      <w:proofErr w:type="spellEnd"/>
      <w:r w:rsidRPr="00A6278C">
        <w:rPr>
          <w:iCs/>
        </w:rPr>
        <w:t xml:space="preserve">, получать ответы на вопросы, оставлять отзывы </w:t>
      </w:r>
      <w:r w:rsidRPr="00A6278C">
        <w:rPr>
          <w:iCs/>
        </w:rPr>
        <w:lastRenderedPageBreak/>
        <w:t>и комментарии о деятельности специалистов и воспитателей.</w:t>
      </w:r>
      <w:r w:rsidRPr="00A6278C">
        <w:t xml:space="preserve"> На сайте наши родители знакомятся  со сценариями мероприятий, получают рекомендации по подготовке костюмов детей к утренникам. Здесь же  педагоги  осуществляем обратную связь с родителями</w:t>
      </w:r>
      <w:proofErr w:type="gramStart"/>
      <w:r w:rsidRPr="00A6278C">
        <w:t xml:space="preserve"> .</w:t>
      </w:r>
      <w:proofErr w:type="gramEnd"/>
      <w:r w:rsidRPr="00A6278C">
        <w:t xml:space="preserve">  Благодаря сайту,  наши родители владеют  информацией  об участии  их педагога в конкурсе и всячески его поддерживают (голосуют, либо участвуют в мастер – классах), а также  получают рекомендации от педагога по участию детей в  различных конкурсах, открытых занятиях.  Завершая работу  учебного года,  мы провели анкетирование всех семей, Нашей целью было дать возможность родителям выразить степень удовлетворенности от пребывания ребенка в детском саду и от общения с персоналом, а так же наметить дальнейшую работу, учитывая пожелания и запросы родителей.</w:t>
      </w:r>
    </w:p>
    <w:p w:rsidR="00B05BFB" w:rsidRPr="00B05BFB" w:rsidRDefault="00B05BFB" w:rsidP="00B05BFB">
      <w:pPr>
        <w:pStyle w:val="3"/>
        <w:spacing w:line="276" w:lineRule="auto"/>
        <w:jc w:val="both"/>
      </w:pPr>
    </w:p>
    <w:p w:rsidR="00AE4080" w:rsidRPr="00A6278C" w:rsidRDefault="00AE4080" w:rsidP="00AE4080">
      <w:pPr>
        <w:jc w:val="center"/>
        <w:rPr>
          <w:rFonts w:ascii="Times New Roman" w:hAnsi="Times New Roman" w:cs="Times New Roman"/>
          <w:color w:val="000000"/>
          <w:sz w:val="24"/>
          <w:szCs w:val="24"/>
        </w:rPr>
      </w:pPr>
      <w:r w:rsidRPr="00A6278C">
        <w:rPr>
          <w:rFonts w:ascii="Times New Roman" w:hAnsi="Times New Roman" w:cs="Times New Roman"/>
          <w:b/>
          <w:bCs/>
          <w:color w:val="000000"/>
          <w:sz w:val="24"/>
          <w:szCs w:val="24"/>
        </w:rPr>
        <w:t>6. Оценка учебно-методического и библиотечно-информационного обеспечения</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Методическая деятельность МАДОУ № 340  соответствует целям и задачам, </w:t>
      </w:r>
      <w:proofErr w:type="gramStart"/>
      <w:r w:rsidRPr="00A6278C">
        <w:rPr>
          <w:rFonts w:ascii="Times New Roman" w:hAnsi="Times New Roman" w:cs="Times New Roman"/>
          <w:sz w:val="24"/>
          <w:szCs w:val="24"/>
        </w:rPr>
        <w:t>определенных</w:t>
      </w:r>
      <w:proofErr w:type="gramEnd"/>
      <w:r w:rsidRPr="00A6278C">
        <w:rPr>
          <w:rFonts w:ascii="Times New Roman" w:hAnsi="Times New Roman" w:cs="Times New Roman"/>
          <w:sz w:val="24"/>
          <w:szCs w:val="24"/>
        </w:rPr>
        <w:t xml:space="preserve"> образовательной программой. Она занимает особое место в системе развития Учреждения,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 Методическая работа с кадрами носит личностно - ориентированный и персонифицированный характер. Старшим воспитателем Васиной Н.И.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образовательным процессом. Важнейшими направлениями методической работы являются: </w:t>
      </w:r>
    </w:p>
    <w:p w:rsidR="00AE4080" w:rsidRPr="00A6278C" w:rsidRDefault="00AE4080" w:rsidP="00AE4080">
      <w:pPr>
        <w:pStyle w:val="aa"/>
        <w:numPr>
          <w:ilvl w:val="0"/>
          <w:numId w:val="31"/>
        </w:numPr>
        <w:autoSpaceDE w:val="0"/>
        <w:autoSpaceDN w:val="0"/>
        <w:adjustRightInd w:val="0"/>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оказание методической помощи педагогам в поисках эффективных методов работы с детьми; </w:t>
      </w:r>
    </w:p>
    <w:p w:rsidR="00AE4080" w:rsidRPr="00A6278C" w:rsidRDefault="00AE4080" w:rsidP="00AE4080">
      <w:pPr>
        <w:pStyle w:val="aa"/>
        <w:numPr>
          <w:ilvl w:val="0"/>
          <w:numId w:val="31"/>
        </w:numPr>
        <w:autoSpaceDE w:val="0"/>
        <w:autoSpaceDN w:val="0"/>
        <w:adjustRightInd w:val="0"/>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 xml:space="preserve">реализация личных склонностей и творческих интересов с целью наиболее полного самовыражения личности педагога; </w:t>
      </w:r>
    </w:p>
    <w:p w:rsidR="00AE4080" w:rsidRPr="00A6278C" w:rsidRDefault="00AE4080" w:rsidP="00AE4080">
      <w:pPr>
        <w:pStyle w:val="aa"/>
        <w:numPr>
          <w:ilvl w:val="0"/>
          <w:numId w:val="31"/>
        </w:numPr>
        <w:autoSpaceDE w:val="0"/>
        <w:autoSpaceDN w:val="0"/>
        <w:adjustRightInd w:val="0"/>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совершенствование педагогического мастерства;</w:t>
      </w:r>
    </w:p>
    <w:p w:rsidR="00AE4080" w:rsidRPr="00A6278C" w:rsidRDefault="00AE4080" w:rsidP="00AE4080">
      <w:pPr>
        <w:pStyle w:val="aa"/>
        <w:numPr>
          <w:ilvl w:val="0"/>
          <w:numId w:val="31"/>
        </w:numPr>
        <w:autoSpaceDE w:val="0"/>
        <w:autoSpaceDN w:val="0"/>
        <w:adjustRightInd w:val="0"/>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обобщение, распространение и внедрение передового опыта в работу Учреждения.</w:t>
      </w:r>
    </w:p>
    <w:p w:rsidR="00AE4080" w:rsidRPr="00A6278C" w:rsidRDefault="00AE4080" w:rsidP="00AE4080">
      <w:pPr>
        <w:pStyle w:val="aa"/>
        <w:numPr>
          <w:ilvl w:val="0"/>
          <w:numId w:val="31"/>
        </w:numPr>
        <w:autoSpaceDE w:val="0"/>
        <w:autoSpaceDN w:val="0"/>
        <w:adjustRightInd w:val="0"/>
        <w:spacing w:after="0"/>
        <w:ind w:left="142" w:hanging="142"/>
        <w:jc w:val="both"/>
        <w:rPr>
          <w:rFonts w:ascii="Times New Roman" w:hAnsi="Times New Roman" w:cs="Times New Roman"/>
          <w:sz w:val="24"/>
          <w:szCs w:val="24"/>
        </w:rPr>
      </w:pPr>
      <w:r w:rsidRPr="00A6278C">
        <w:rPr>
          <w:rFonts w:ascii="Times New Roman" w:hAnsi="Times New Roman" w:cs="Times New Roman"/>
          <w:sz w:val="24"/>
          <w:szCs w:val="24"/>
        </w:rPr>
        <w:t>организация работы «Школы молодого специалиста», закрепление наставников за педагогами, проработавшими менее 2 лет</w:t>
      </w:r>
    </w:p>
    <w:p w:rsidR="00AE4080" w:rsidRPr="00A6278C" w:rsidRDefault="00AE4080" w:rsidP="00AE4080">
      <w:pPr>
        <w:autoSpaceDE w:val="0"/>
        <w:autoSpaceDN w:val="0"/>
        <w:adjustRightInd w:val="0"/>
        <w:spacing w:after="0"/>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      </w:t>
      </w:r>
      <w:proofErr w:type="gramStart"/>
      <w:r w:rsidRPr="00A6278C">
        <w:rPr>
          <w:rFonts w:ascii="Times New Roman" w:hAnsi="Times New Roman" w:cs="Times New Roman"/>
          <w:color w:val="000000"/>
          <w:sz w:val="24"/>
          <w:szCs w:val="24"/>
        </w:rPr>
        <w:t xml:space="preserve">Целью формирования библиотечно-информационного материала в нашей образовательной организации является обеспечение участникам </w:t>
      </w:r>
      <w:proofErr w:type="spellStart"/>
      <w:r w:rsidRPr="00A6278C">
        <w:rPr>
          <w:rFonts w:ascii="Times New Roman" w:hAnsi="Times New Roman" w:cs="Times New Roman"/>
          <w:color w:val="000000"/>
          <w:sz w:val="24"/>
          <w:szCs w:val="24"/>
        </w:rPr>
        <w:t>воспитательно</w:t>
      </w:r>
      <w:proofErr w:type="spellEnd"/>
      <w:r w:rsidRPr="00A6278C">
        <w:rPr>
          <w:rFonts w:ascii="Times New Roman" w:hAnsi="Times New Roman" w:cs="Times New Roman"/>
          <w:color w:val="000000"/>
          <w:sz w:val="24"/>
          <w:szCs w:val="24"/>
        </w:rPr>
        <w:t xml:space="preserve"> - образовательного процесса – воспитанникам, педагогическим работникам, родителям  (иным законным представителям) детей – доступа к информации, знаниям, идеям, культурным ценностям, посредством пользования библиотечно-информационными ресурсами дошкольного учреждения на различных носителях: бумажном (книжный фонд, фонд периодических изданий), магнитном (фонд аудио - и видеокассет), цифровом (CD-диски) и других. </w:t>
      </w:r>
      <w:proofErr w:type="gramEnd"/>
    </w:p>
    <w:p w:rsidR="00AE4080" w:rsidRPr="00A6278C" w:rsidRDefault="00AE4080" w:rsidP="00AE4080">
      <w:pPr>
        <w:autoSpaceDE w:val="0"/>
        <w:autoSpaceDN w:val="0"/>
        <w:adjustRightInd w:val="0"/>
        <w:spacing w:after="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  Вся работа в МАДОУ № 340  проводится в 3 направлениях: </w:t>
      </w:r>
    </w:p>
    <w:p w:rsidR="00AE4080" w:rsidRPr="00A6278C" w:rsidRDefault="00AE4080" w:rsidP="00AE4080">
      <w:pPr>
        <w:autoSpaceDE w:val="0"/>
        <w:autoSpaceDN w:val="0"/>
        <w:adjustRightInd w:val="0"/>
        <w:spacing w:after="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1.Библиотечно-информационное обслуживание воспитанников: </w:t>
      </w:r>
    </w:p>
    <w:p w:rsidR="00AE4080" w:rsidRPr="00A6278C" w:rsidRDefault="00AE4080" w:rsidP="00AE4080">
      <w:pPr>
        <w:autoSpaceDE w:val="0"/>
        <w:autoSpaceDN w:val="0"/>
        <w:adjustRightInd w:val="0"/>
        <w:spacing w:after="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2. Библиотечно-информационное обслуживание педагогических работников: </w:t>
      </w:r>
    </w:p>
    <w:p w:rsidR="00AE4080" w:rsidRPr="00A6278C" w:rsidRDefault="00AE4080" w:rsidP="00AE4080">
      <w:pPr>
        <w:autoSpaceDE w:val="0"/>
        <w:autoSpaceDN w:val="0"/>
        <w:adjustRightInd w:val="0"/>
        <w:spacing w:after="0"/>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3.Библиотечно-информационное обслуживание родителей (иных законных представителей) воспитанников. В реализацию данных направлений  входят</w:t>
      </w:r>
      <w:proofErr w:type="gramStart"/>
      <w:r w:rsidRPr="00A6278C">
        <w:rPr>
          <w:rFonts w:ascii="Times New Roman" w:hAnsi="Times New Roman" w:cs="Times New Roman"/>
          <w:color w:val="000000"/>
          <w:sz w:val="24"/>
          <w:szCs w:val="24"/>
        </w:rPr>
        <w:t xml:space="preserve"> :</w:t>
      </w:r>
      <w:proofErr w:type="gramEnd"/>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w:t>
      </w:r>
      <w:r w:rsidRPr="00A6278C">
        <w:rPr>
          <w:rFonts w:ascii="Times New Roman" w:hAnsi="Times New Roman" w:cs="Times New Roman"/>
          <w:b/>
          <w:i/>
          <w:sz w:val="24"/>
          <w:szCs w:val="24"/>
        </w:rPr>
        <w:t>Отдел</w:t>
      </w:r>
      <w:r w:rsidRPr="00A6278C">
        <w:rPr>
          <w:rFonts w:ascii="Times New Roman" w:hAnsi="Times New Roman" w:cs="Times New Roman"/>
          <w:sz w:val="24"/>
          <w:szCs w:val="24"/>
        </w:rPr>
        <w:t xml:space="preserve"> </w:t>
      </w:r>
      <w:r w:rsidRPr="00A6278C">
        <w:rPr>
          <w:rFonts w:ascii="Times New Roman" w:hAnsi="Times New Roman" w:cs="Times New Roman"/>
          <w:b/>
          <w:i/>
          <w:sz w:val="24"/>
          <w:szCs w:val="24"/>
        </w:rPr>
        <w:t>информационно – аналитический</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lastRenderedPageBreak/>
        <w:t>- Материалы по аттестации, повышению квалификации, комплексное оценивание педагогической деятельности.</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Осуществление контроля и анализа состояния воспитательно-образовательного процесса, его качества.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Оценка результативности педагогического процесса в ДОУ;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-Доклады, выступления, сообщения;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Иллюстрированный материал для ознакомления с опытом работы педагогов (фотографии, схемы, и т.д.).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w:t>
      </w:r>
      <w:r w:rsidRPr="00A6278C">
        <w:rPr>
          <w:rFonts w:ascii="Times New Roman" w:hAnsi="Times New Roman" w:cs="Times New Roman"/>
          <w:b/>
          <w:i/>
          <w:sz w:val="24"/>
          <w:szCs w:val="24"/>
        </w:rPr>
        <w:t>Отдел программно – методического обеспечения</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Образовательные программы, реализуемые в ДОУ;</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Тематическое планирование</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 опираясь на обновленный ФГОС ДО и ФОП. - Методическая литература по педагогике и психологии.</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Отдел художественно – эстетического развития.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Методическая литература; - Конспекты занятий;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Консультации по </w:t>
      </w:r>
      <w:proofErr w:type="spellStart"/>
      <w:r w:rsidRPr="00A6278C">
        <w:rPr>
          <w:rFonts w:ascii="Times New Roman" w:hAnsi="Times New Roman" w:cs="Times New Roman"/>
          <w:sz w:val="24"/>
          <w:szCs w:val="24"/>
        </w:rPr>
        <w:t>изодеятельности</w:t>
      </w:r>
      <w:proofErr w:type="spellEnd"/>
      <w:r w:rsidRPr="00A6278C">
        <w:rPr>
          <w:rFonts w:ascii="Times New Roman" w:hAnsi="Times New Roman" w:cs="Times New Roman"/>
          <w:sz w:val="24"/>
          <w:szCs w:val="24"/>
        </w:rPr>
        <w:t>, конструированию, ручному труду;</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Информация о художниках, репродукции картин; - Различные предметы прикладного искусства;</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Информация и образцы по народному творчеству, народной игрушке;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Репродукции произведений искусства (картины, комплекты открыток и пр.);</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Серии картин в соответствии с тематикой изобразительной деятельности;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Методические рекомендации для проведения музыкальной деятельности в различных возрастных группах;</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Аудиозаписи с программными пьесами;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Наглядные пособия и игрушки для обучения песням и танцам;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Музыкальные обучающие игры.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b/>
          <w:sz w:val="24"/>
          <w:szCs w:val="24"/>
        </w:rPr>
        <w:t xml:space="preserve">• </w:t>
      </w:r>
      <w:r w:rsidRPr="00A6278C">
        <w:rPr>
          <w:rFonts w:ascii="Times New Roman" w:hAnsi="Times New Roman" w:cs="Times New Roman"/>
          <w:b/>
          <w:i/>
          <w:sz w:val="24"/>
          <w:szCs w:val="24"/>
        </w:rPr>
        <w:t>Отдел физического развития.</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Методическая литература;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Конспекты занятий и спортивных праздников;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Консультации по физическому воспитанию и оздоровлению детей;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Литература по </w:t>
      </w:r>
      <w:proofErr w:type="spellStart"/>
      <w:r w:rsidRPr="00A6278C">
        <w:rPr>
          <w:rFonts w:ascii="Times New Roman" w:hAnsi="Times New Roman" w:cs="Times New Roman"/>
          <w:sz w:val="24"/>
          <w:szCs w:val="24"/>
        </w:rPr>
        <w:t>валеологии</w:t>
      </w:r>
      <w:proofErr w:type="spellEnd"/>
      <w:r w:rsidRPr="00A6278C">
        <w:rPr>
          <w:rFonts w:ascii="Times New Roman" w:hAnsi="Times New Roman" w:cs="Times New Roman"/>
          <w:sz w:val="24"/>
          <w:szCs w:val="24"/>
        </w:rPr>
        <w:t>, энциклопедии (физическое воспитание, анатомия, строение человека).</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Литература, методические разработки, рабочие тетради, видеоматериалы для работы с детьми по ОБЖ.</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Методические рекомендации для проведения занятий;</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Описания подвижных игр, соответствующие средства.</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w:t>
      </w:r>
      <w:r w:rsidRPr="00A6278C">
        <w:rPr>
          <w:rFonts w:ascii="Times New Roman" w:hAnsi="Times New Roman" w:cs="Times New Roman"/>
          <w:b/>
          <w:i/>
          <w:sz w:val="24"/>
          <w:szCs w:val="24"/>
        </w:rPr>
        <w:t>Отдел речевого развития</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Сборники и отдельные произведения детской, художественной литературы;</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Сборники загадок, пословиц, шуток, словесных игр и т.д.;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Наглядный материал; - Иллюстрации.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w:t>
      </w:r>
      <w:r w:rsidRPr="00A6278C">
        <w:rPr>
          <w:rFonts w:ascii="Times New Roman" w:hAnsi="Times New Roman" w:cs="Times New Roman"/>
          <w:b/>
          <w:i/>
          <w:sz w:val="24"/>
          <w:szCs w:val="24"/>
        </w:rPr>
        <w:t xml:space="preserve"> Отдел социально-коммуникативного развития.</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Методическая литература, разработки конспектов, консультаций по ознакомлению с Россией, Республикой Татарстан, родным краем.</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Литература для реализации национально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регионального компонента в ДОУ (художественная литература, методические пособия, наглядно – иллюстративный материал);</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Материал для обучения правилам дорожного движения (атрибутика, учебные игры, картины, CD диски, транспаранты и пр.);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lastRenderedPageBreak/>
        <w:t xml:space="preserve">- Методические рекомендации по вопросам организации и руководства всеми типами игр (творческая игра, игра с правилами и т.д.);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Рекомендации для изготовления средств игры;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Настольные и словесные игры.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w:t>
      </w:r>
      <w:r w:rsidRPr="00A6278C">
        <w:rPr>
          <w:rFonts w:ascii="Times New Roman" w:hAnsi="Times New Roman" w:cs="Times New Roman"/>
          <w:b/>
          <w:i/>
          <w:sz w:val="24"/>
          <w:szCs w:val="24"/>
        </w:rPr>
        <w:t>Отдел познавательного развития</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Методическая литература, разработки конспектов, консультаций;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Детские энциклопедии,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-наглядно иллюстративный материал;</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Методические рекомендации для ознакомления детей с сезонными явлениями природы, а также для ознакомления их с живой и неживой природой;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Различные предметы прикладного искусства иллюстрации к книгам и пр.;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-Демонстрационный материал (ознакомление с множеством и числом, с величиной и формой, ориентирование в пространстве и времени и т. 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Раздаточный материал (один комплект на каждого ребенка);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Материал для экспериментирования (пробирки, пипетки, различные емкости и т. 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b/>
          <w:i/>
          <w:sz w:val="24"/>
          <w:szCs w:val="24"/>
        </w:rPr>
        <w:t>• Отдел по работе с родителями</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Методическая литература;</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 Разработки консультаций, бесед;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-Наглядно – иллюстративный материал;</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Информация по общим проблемам воспитания детей;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-Материалы на тему “В помощь воспитателю в работе с семьей”.</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b/>
          <w:i/>
          <w:sz w:val="24"/>
          <w:szCs w:val="24"/>
        </w:rPr>
        <w:t>Нормативные документы</w:t>
      </w:r>
      <w:r w:rsidRPr="00A6278C">
        <w:rPr>
          <w:rFonts w:ascii="Times New Roman" w:hAnsi="Times New Roman" w:cs="Times New Roman"/>
          <w:sz w:val="24"/>
          <w:szCs w:val="24"/>
        </w:rPr>
        <w:t xml:space="preserve">: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Конвенция о правах ребенка;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Федеральный закон "Об образовании в Российской Федерации";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Семейный кодекс Российской Федерации: Федеральный закон от 29 декабря 1995 года (редакция от 5 мая 2014 года);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Приказ образования и науки Российской Федерации от 17 октября 2013 года №1155 "Об утверждении федерального государственного образовательного стандарта дошкольного образования"; </w:t>
      </w:r>
    </w:p>
    <w:p w:rsidR="00AE4080" w:rsidRPr="00A6278C" w:rsidRDefault="00AE4080" w:rsidP="00AE4080">
      <w:pPr>
        <w:autoSpaceDE w:val="0"/>
        <w:autoSpaceDN w:val="0"/>
        <w:adjustRightInd w:val="0"/>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-Комментарии к федеральному государственному образовательному стандарту дошкольного образования; </w:t>
      </w:r>
    </w:p>
    <w:p w:rsidR="00AE4080" w:rsidRPr="00A6278C" w:rsidRDefault="00AE4080" w:rsidP="00AE4080">
      <w:pPr>
        <w:pStyle w:val="aa"/>
        <w:numPr>
          <w:ilvl w:val="0"/>
          <w:numId w:val="7"/>
        </w:numPr>
        <w:autoSpaceDE w:val="0"/>
        <w:autoSpaceDN w:val="0"/>
        <w:adjustRightInd w:val="0"/>
        <w:spacing w:after="0"/>
        <w:ind w:left="142" w:hanging="142"/>
        <w:jc w:val="both"/>
        <w:rPr>
          <w:rFonts w:ascii="Times New Roman" w:hAnsi="Times New Roman" w:cs="Times New Roman"/>
          <w:color w:val="000000"/>
          <w:sz w:val="24"/>
          <w:szCs w:val="24"/>
        </w:rPr>
      </w:pPr>
      <w:r w:rsidRPr="00A6278C">
        <w:rPr>
          <w:rFonts w:ascii="Times New Roman" w:hAnsi="Times New Roman" w:cs="Times New Roman"/>
          <w:b/>
          <w:i/>
          <w:color w:val="000000"/>
          <w:sz w:val="24"/>
          <w:szCs w:val="24"/>
        </w:rPr>
        <w:t>Электронный образовательный ресурс</w:t>
      </w:r>
      <w:r w:rsidRPr="00A6278C">
        <w:rPr>
          <w:rFonts w:ascii="Times New Roman" w:hAnsi="Times New Roman" w:cs="Times New Roman"/>
          <w:color w:val="000000"/>
          <w:sz w:val="24"/>
          <w:szCs w:val="24"/>
        </w:rPr>
        <w:t xml:space="preserve">. Педагоги обмениваются опытом через электронные ресурсы, дидактическими материалами и пособиями с педагогами в области образования (республика, город, район и др.). Используются новые формы работы с родителями: создание </w:t>
      </w:r>
      <w:proofErr w:type="spellStart"/>
      <w:r w:rsidRPr="00A6278C">
        <w:rPr>
          <w:rFonts w:ascii="Times New Roman" w:hAnsi="Times New Roman" w:cs="Times New Roman"/>
          <w:color w:val="000000"/>
          <w:sz w:val="24"/>
          <w:szCs w:val="24"/>
        </w:rPr>
        <w:t>интернет-групп</w:t>
      </w:r>
      <w:proofErr w:type="spellEnd"/>
      <w:r w:rsidRPr="00A6278C">
        <w:rPr>
          <w:rFonts w:ascii="Times New Roman" w:hAnsi="Times New Roman" w:cs="Times New Roman"/>
          <w:color w:val="000000"/>
          <w:sz w:val="24"/>
          <w:szCs w:val="24"/>
        </w:rPr>
        <w:t xml:space="preserve"> </w:t>
      </w:r>
      <w:proofErr w:type="gramStart"/>
      <w:r w:rsidRPr="00A6278C">
        <w:rPr>
          <w:rFonts w:ascii="Times New Roman" w:hAnsi="Times New Roman" w:cs="Times New Roman"/>
          <w:color w:val="000000"/>
          <w:sz w:val="24"/>
          <w:szCs w:val="24"/>
        </w:rPr>
        <w:t xml:space="preserve">( </w:t>
      </w:r>
      <w:proofErr w:type="gramEnd"/>
      <w:r w:rsidRPr="00A6278C">
        <w:rPr>
          <w:rFonts w:ascii="Times New Roman" w:hAnsi="Times New Roman" w:cs="Times New Roman"/>
          <w:color w:val="000000"/>
          <w:sz w:val="24"/>
          <w:szCs w:val="24"/>
        </w:rPr>
        <w:t xml:space="preserve">педагогический </w:t>
      </w:r>
      <w:proofErr w:type="spellStart"/>
      <w:r w:rsidRPr="00A6278C">
        <w:rPr>
          <w:rFonts w:ascii="Times New Roman" w:hAnsi="Times New Roman" w:cs="Times New Roman"/>
          <w:color w:val="000000"/>
          <w:sz w:val="24"/>
          <w:szCs w:val="24"/>
        </w:rPr>
        <w:t>блог</w:t>
      </w:r>
      <w:proofErr w:type="spellEnd"/>
      <w:r w:rsidRPr="00A6278C">
        <w:rPr>
          <w:rFonts w:ascii="Times New Roman" w:hAnsi="Times New Roman" w:cs="Times New Roman"/>
          <w:color w:val="000000"/>
          <w:sz w:val="24"/>
          <w:szCs w:val="24"/>
        </w:rPr>
        <w:t xml:space="preserve">); создание странички с фото занятиями на сайте учреждения; интернет - ресурсы (размещение на сайте учреждения консультаций, презентаций организации работы с детьми, фотовыставок и т.д.). Организован доступ педагогов к электронным образовательным ресурсам Интернет, к глобальным информационным сетям, ресурсам МО и НРТ, КФУ. В помощь педагогам в МАДОУ создана электронная библиотека с разработанными конспектами занятий, которая ежегодно пополняется и используется в практической работе с детьми. </w:t>
      </w:r>
    </w:p>
    <w:p w:rsidR="00AE4080" w:rsidRPr="00A6278C" w:rsidRDefault="00AE4080" w:rsidP="00AE4080">
      <w:pPr>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Информационно-телекоммуникационное оборудование  в 2023 году пополнилось компьютером,  принтером, но  ощущается нехватка  проекторов  мультимедиа; интерактивного оборудования. Программное обеспечение — позволяет работать с текстовыми редакторами, </w:t>
      </w:r>
      <w:proofErr w:type="spellStart"/>
      <w:r w:rsidRPr="00A6278C">
        <w:rPr>
          <w:rFonts w:ascii="Times New Roman" w:hAnsi="Times New Roman" w:cs="Times New Roman"/>
          <w:color w:val="000000"/>
          <w:sz w:val="24"/>
          <w:szCs w:val="24"/>
        </w:rPr>
        <w:t>интернет-ресурсами</w:t>
      </w:r>
      <w:proofErr w:type="spellEnd"/>
      <w:r w:rsidRPr="00A6278C">
        <w:rPr>
          <w:rFonts w:ascii="Times New Roman" w:hAnsi="Times New Roman" w:cs="Times New Roman"/>
          <w:color w:val="000000"/>
          <w:sz w:val="24"/>
          <w:szCs w:val="24"/>
        </w:rPr>
        <w:t>, фото-, видеоматериалами, графическими редакторами.</w:t>
      </w:r>
    </w:p>
    <w:p w:rsidR="00AE4080" w:rsidRPr="00A6278C" w:rsidRDefault="00AE4080" w:rsidP="00AE4080">
      <w:pPr>
        <w:shd w:val="clear" w:color="auto" w:fill="FFFFFF"/>
        <w:tabs>
          <w:tab w:val="left" w:pos="-1134"/>
        </w:tabs>
        <w:spacing w:after="0"/>
        <w:jc w:val="center"/>
        <w:rPr>
          <w:rFonts w:ascii="Times New Roman" w:hAnsi="Times New Roman" w:cs="Times New Roman"/>
          <w:b/>
          <w:bCs/>
          <w:sz w:val="24"/>
          <w:szCs w:val="24"/>
        </w:rPr>
      </w:pPr>
      <w:r w:rsidRPr="00A6278C">
        <w:rPr>
          <w:rFonts w:ascii="Times New Roman" w:hAnsi="Times New Roman" w:cs="Times New Roman"/>
          <w:b/>
          <w:bCs/>
          <w:sz w:val="24"/>
          <w:szCs w:val="24"/>
        </w:rPr>
        <w:lastRenderedPageBreak/>
        <w:t>Технические средства обеспечения образовательного процесса</w:t>
      </w:r>
    </w:p>
    <w:p w:rsidR="00AE4080" w:rsidRPr="00A6278C" w:rsidRDefault="00AE4080" w:rsidP="00AE4080">
      <w:pPr>
        <w:shd w:val="clear" w:color="auto" w:fill="FFFFFF"/>
        <w:tabs>
          <w:tab w:val="left" w:pos="-1134"/>
        </w:tabs>
        <w:spacing w:after="0"/>
        <w:jc w:val="center"/>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2"/>
        <w:gridCol w:w="1807"/>
      </w:tblGrid>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                Наименование</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b/>
                <w:bCs/>
                <w:sz w:val="24"/>
                <w:szCs w:val="24"/>
              </w:rPr>
            </w:pPr>
            <w:r w:rsidRPr="00A6278C">
              <w:rPr>
                <w:rFonts w:ascii="Times New Roman" w:hAnsi="Times New Roman" w:cs="Times New Roman"/>
                <w:b/>
                <w:bCs/>
                <w:sz w:val="24"/>
                <w:szCs w:val="24"/>
              </w:rPr>
              <w:t>Количество</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Музыкальный центр</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9</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Телевизор</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2</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Видеомагнитофон</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1</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Магнитофон</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9</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Компьютер</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5</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Ноутбук</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10</w:t>
            </w:r>
          </w:p>
        </w:tc>
      </w:tr>
      <w:tr w:rsidR="00AE4080" w:rsidRPr="00A6278C" w:rsidTr="000D60C2">
        <w:tc>
          <w:tcPr>
            <w:tcW w:w="7763"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 xml:space="preserve">Мультимедиа установка </w:t>
            </w:r>
          </w:p>
        </w:tc>
        <w:tc>
          <w:tcPr>
            <w:tcW w:w="1807" w:type="dxa"/>
          </w:tcPr>
          <w:p w:rsidR="00AE4080" w:rsidRPr="00A6278C" w:rsidRDefault="00AE4080" w:rsidP="000D60C2">
            <w:pPr>
              <w:shd w:val="clear" w:color="auto" w:fill="FFFFFF"/>
              <w:tabs>
                <w:tab w:val="left" w:pos="-1134"/>
              </w:tabs>
              <w:spacing w:after="0"/>
              <w:jc w:val="both"/>
              <w:rPr>
                <w:rFonts w:ascii="Times New Roman" w:hAnsi="Times New Roman" w:cs="Times New Roman"/>
                <w:sz w:val="24"/>
                <w:szCs w:val="24"/>
              </w:rPr>
            </w:pPr>
            <w:r w:rsidRPr="00A6278C">
              <w:rPr>
                <w:rFonts w:ascii="Times New Roman" w:hAnsi="Times New Roman" w:cs="Times New Roman"/>
                <w:sz w:val="24"/>
                <w:szCs w:val="24"/>
              </w:rPr>
              <w:t>2</w:t>
            </w:r>
          </w:p>
        </w:tc>
      </w:tr>
    </w:tbl>
    <w:p w:rsidR="00AE4080" w:rsidRPr="00A6278C" w:rsidRDefault="00AE4080" w:rsidP="00AE4080">
      <w:pPr>
        <w:rPr>
          <w:rFonts w:ascii="Times New Roman" w:hAnsi="Times New Roman" w:cs="Times New Roman"/>
          <w:color w:val="000000"/>
          <w:sz w:val="24"/>
          <w:szCs w:val="24"/>
        </w:rPr>
      </w:pPr>
      <w:r w:rsidRPr="00A6278C">
        <w:rPr>
          <w:rFonts w:ascii="Times New Roman" w:hAnsi="Times New Roman" w:cs="Times New Roman"/>
          <w:b/>
          <w:color w:val="000000"/>
          <w:sz w:val="24"/>
          <w:szCs w:val="24"/>
        </w:rPr>
        <w:t>Вывод</w:t>
      </w:r>
      <w:r w:rsidRPr="00A6278C">
        <w:rPr>
          <w:rFonts w:ascii="Times New Roman" w:hAnsi="Times New Roman" w:cs="Times New Roman"/>
          <w:color w:val="000000"/>
          <w:sz w:val="24"/>
          <w:szCs w:val="24"/>
        </w:rPr>
        <w:t>: 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AE4080" w:rsidRPr="00A6278C" w:rsidRDefault="00AE4080" w:rsidP="00AE4080">
      <w:pPr>
        <w:jc w:val="center"/>
        <w:rPr>
          <w:rFonts w:ascii="Times New Roman" w:hAnsi="Times New Roman" w:cs="Times New Roman"/>
          <w:color w:val="000000"/>
          <w:sz w:val="24"/>
          <w:szCs w:val="24"/>
        </w:rPr>
      </w:pPr>
      <w:r w:rsidRPr="00B05BFB">
        <w:rPr>
          <w:rFonts w:ascii="Times New Roman" w:hAnsi="Times New Roman" w:cs="Times New Roman"/>
          <w:b/>
          <w:bCs/>
          <w:color w:val="000000"/>
          <w:sz w:val="24"/>
          <w:szCs w:val="24"/>
        </w:rPr>
        <w:t>7.</w:t>
      </w:r>
      <w:r w:rsidRPr="00A6278C">
        <w:rPr>
          <w:rFonts w:ascii="Times New Roman" w:hAnsi="Times New Roman" w:cs="Times New Roman"/>
          <w:b/>
          <w:bCs/>
          <w:color w:val="000000"/>
          <w:sz w:val="24"/>
          <w:szCs w:val="24"/>
        </w:rPr>
        <w:t xml:space="preserve"> Оценка </w:t>
      </w:r>
      <w:r w:rsidR="000A6ECF">
        <w:rPr>
          <w:rFonts w:ascii="Times New Roman" w:hAnsi="Times New Roman" w:cs="Times New Roman"/>
          <w:b/>
          <w:bCs/>
          <w:color w:val="000000"/>
          <w:sz w:val="24"/>
          <w:szCs w:val="24"/>
        </w:rPr>
        <w:t xml:space="preserve">развивающей предметно-пространственной среды </w:t>
      </w:r>
    </w:p>
    <w:p w:rsidR="00AE4080" w:rsidRPr="00A6278C" w:rsidRDefault="00AE4080" w:rsidP="00AE4080">
      <w:pPr>
        <w:rPr>
          <w:rFonts w:ascii="Times New Roman" w:hAnsi="Times New Roman" w:cs="Times New Roman"/>
          <w:color w:val="000000"/>
          <w:sz w:val="24"/>
          <w:szCs w:val="24"/>
        </w:rPr>
      </w:pPr>
      <w:r w:rsidRPr="00A6278C">
        <w:rPr>
          <w:rFonts w:ascii="Times New Roman" w:hAnsi="Times New Roman" w:cs="Times New Roman"/>
          <w:color w:val="000000"/>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групповые помещения — 9</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кабинет заведующего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методический кабинет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музыкальный зал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физкультурный зал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пищеблок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прачечная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медицинский кабинет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изолятор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учебный класс для дополнительных услуг - 1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психологический кабинет -1</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логопедический кабинет – 3</w:t>
      </w:r>
    </w:p>
    <w:p w:rsidR="00AE4080" w:rsidRPr="00A6278C" w:rsidRDefault="00AE4080" w:rsidP="00AE4080">
      <w:pPr>
        <w:numPr>
          <w:ilvl w:val="0"/>
          <w:numId w:val="15"/>
        </w:numPr>
        <w:spacing w:before="100" w:beforeAutospacing="1" w:after="100" w:afterAutospacing="1"/>
        <w:ind w:left="780" w:right="180"/>
        <w:contextualSpacing/>
        <w:rPr>
          <w:rFonts w:ascii="Times New Roman" w:hAnsi="Times New Roman" w:cs="Times New Roman"/>
          <w:color w:val="000000"/>
          <w:sz w:val="24"/>
          <w:szCs w:val="24"/>
        </w:rPr>
      </w:pPr>
      <w:r w:rsidRPr="00A6278C">
        <w:rPr>
          <w:rFonts w:ascii="Times New Roman" w:hAnsi="Times New Roman" w:cs="Times New Roman"/>
          <w:color w:val="000000"/>
          <w:sz w:val="24"/>
          <w:szCs w:val="24"/>
        </w:rPr>
        <w:t>кабинет татарского языка -1</w:t>
      </w:r>
    </w:p>
    <w:p w:rsidR="00AE4080" w:rsidRPr="00A6278C" w:rsidRDefault="00AE4080" w:rsidP="00A86A90">
      <w:pPr>
        <w:ind w:firstLine="420"/>
        <w:jc w:val="both"/>
        <w:rPr>
          <w:rFonts w:ascii="Times New Roman" w:hAnsi="Times New Roman" w:cs="Times New Roman"/>
          <w:sz w:val="24"/>
          <w:szCs w:val="24"/>
        </w:rPr>
      </w:pPr>
      <w:r w:rsidRPr="00A6278C">
        <w:rPr>
          <w:rFonts w:ascii="Times New Roman" w:hAnsi="Times New Roman" w:cs="Times New Roman"/>
          <w:color w:val="000000"/>
          <w:sz w:val="24"/>
          <w:szCs w:val="24"/>
        </w:rPr>
        <w:t xml:space="preserve">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r w:rsidRPr="00A6278C">
        <w:rPr>
          <w:rFonts w:ascii="Times New Roman" w:hAnsi="Times New Roman" w:cs="Times New Roman"/>
          <w:sz w:val="24"/>
          <w:szCs w:val="24"/>
        </w:rPr>
        <w:t>  На территории детского сада оборудовано 9 прогулочных участков. Имеется  спортивная  площадка  для осуществления  игровой, двигательной деятельности, но, она  требует оснащения современным  оборудованием.</w:t>
      </w:r>
      <w:r>
        <w:rPr>
          <w:rFonts w:ascii="Times New Roman" w:hAnsi="Times New Roman" w:cs="Times New Roman"/>
          <w:sz w:val="24"/>
          <w:szCs w:val="24"/>
        </w:rPr>
        <w:t xml:space="preserve"> </w:t>
      </w:r>
      <w:r w:rsidRPr="00A6278C">
        <w:rPr>
          <w:rFonts w:ascii="Times New Roman" w:hAnsi="Times New Roman" w:cs="Times New Roman"/>
          <w:sz w:val="24"/>
          <w:szCs w:val="24"/>
        </w:rPr>
        <w:t xml:space="preserve"> Организация предметной среды в групповых помещениях направлена на комплексное развитие всех качеств личности ребенка, обеспечивает комфорт и эмоциональное благополучие детей. В группах функционируют различные уголки и зоны, которые соответствуют возрасту детей и образовательной программе. Организация предметной среды в групповых помещениях направлена на комплексное развитие личности каждого ребенка, учитывая его возрастные, половые и индивидуальные потребности.</w:t>
      </w:r>
      <w:r>
        <w:rPr>
          <w:rFonts w:ascii="Times New Roman" w:hAnsi="Times New Roman" w:cs="Times New Roman"/>
          <w:sz w:val="24"/>
          <w:szCs w:val="24"/>
        </w:rPr>
        <w:t xml:space="preserve"> </w:t>
      </w:r>
      <w:r w:rsidRPr="00A6278C">
        <w:rPr>
          <w:rFonts w:ascii="Times New Roman" w:hAnsi="Times New Roman" w:cs="Times New Roman"/>
          <w:sz w:val="24"/>
          <w:szCs w:val="24"/>
        </w:rPr>
        <w:t xml:space="preserve">Во всех возрастных группах пополнены новыми развивающими и дидактическими игрушками  центры игровой, двигательной, музыкальной, художественно-эстетической, познавательно-речевой активности. Во многих группах </w:t>
      </w:r>
      <w:r w:rsidRPr="00A6278C">
        <w:rPr>
          <w:rFonts w:ascii="Times New Roman" w:hAnsi="Times New Roman" w:cs="Times New Roman"/>
          <w:sz w:val="24"/>
          <w:szCs w:val="24"/>
        </w:rPr>
        <w:lastRenderedPageBreak/>
        <w:t>существуют уголки уединения, которые помогают детям регулировать свое эмоциональное состояние в детском саду в течение дня. Педагогами создается такая развивающая среда, которая рассматривается  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  развивающая среда, созданная в группах,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дома. В интерьере групп есть легко трансформируемые элементы, сохраняющие при этом общую смысловую целостность.  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r>
        <w:rPr>
          <w:rFonts w:ascii="Times New Roman" w:hAnsi="Times New Roman" w:cs="Times New Roman"/>
          <w:sz w:val="24"/>
          <w:szCs w:val="24"/>
        </w:rPr>
        <w:t xml:space="preserve"> </w:t>
      </w:r>
      <w:r w:rsidRPr="00A6278C">
        <w:rPr>
          <w:rFonts w:ascii="Times New Roman" w:hAnsi="Times New Roman" w:cs="Times New Roman"/>
          <w:sz w:val="24"/>
          <w:szCs w:val="24"/>
        </w:rPr>
        <w:t>В каждой группе оборудованы мини-библиотеки детской художественной литературы и наличие большеформатных книг познавательного содержания. Оснащение музыкального зала соответствует педагогическим, эстетическим и гигиеническим требованиям. Инвентарь спортивного зала обеспечивает выполнение основной образовательной программы по физическому развитию. 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 же характера образовательной модели</w:t>
      </w:r>
    </w:p>
    <w:p w:rsidR="00AE4080" w:rsidRPr="00A6278C" w:rsidRDefault="00AE4080" w:rsidP="00AE4080">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      Согласно Программе развития МАДОУ «Детский сад № 340», для  пополнения и обновления развивающей среды,  в младших группах воспитатели активно используют игровые технологии развивающих игр и пособий  </w:t>
      </w:r>
      <w:proofErr w:type="spellStart"/>
      <w:r w:rsidRPr="00A6278C">
        <w:rPr>
          <w:rFonts w:ascii="Times New Roman" w:hAnsi="Times New Roman" w:cs="Times New Roman"/>
          <w:sz w:val="24"/>
          <w:szCs w:val="24"/>
        </w:rPr>
        <w:t>В.В.Воскобович</w:t>
      </w:r>
      <w:proofErr w:type="spellEnd"/>
      <w:r w:rsidRPr="00A6278C">
        <w:rPr>
          <w:rFonts w:ascii="Times New Roman" w:hAnsi="Times New Roman" w:cs="Times New Roman"/>
          <w:sz w:val="24"/>
          <w:szCs w:val="24"/>
        </w:rPr>
        <w:t xml:space="preserve">  для обеспечения богатства сенсорных впечатлений детей. В группах старшего дошкольного возраста,    спроектирована среда  по развитию у детей </w:t>
      </w:r>
      <w:proofErr w:type="spellStart"/>
      <w:r w:rsidRPr="00A6278C">
        <w:rPr>
          <w:rFonts w:ascii="Times New Roman" w:hAnsi="Times New Roman" w:cs="Times New Roman"/>
          <w:sz w:val="24"/>
          <w:szCs w:val="24"/>
        </w:rPr>
        <w:t>креативных</w:t>
      </w:r>
      <w:proofErr w:type="spellEnd"/>
      <w:r w:rsidRPr="00A6278C">
        <w:rPr>
          <w:rFonts w:ascii="Times New Roman" w:hAnsi="Times New Roman" w:cs="Times New Roman"/>
          <w:sz w:val="24"/>
          <w:szCs w:val="24"/>
        </w:rPr>
        <w:t xml:space="preserve"> способностей, учебных навыков. 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ребенка, как  требуют стандарты  общего образования второго поколения.  </w:t>
      </w:r>
    </w:p>
    <w:p w:rsidR="00AE4080" w:rsidRPr="00A6278C" w:rsidRDefault="00AE4080" w:rsidP="00AE4080">
      <w:pPr>
        <w:pStyle w:val="ac"/>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       Татарский кабинет оснащен техническими  средствами, имеется  проекционная установка,   </w:t>
      </w:r>
      <w:proofErr w:type="spellStart"/>
      <w:r w:rsidRPr="00A6278C">
        <w:rPr>
          <w:rFonts w:ascii="Times New Roman" w:hAnsi="Times New Roman" w:cs="Times New Roman"/>
          <w:sz w:val="24"/>
          <w:szCs w:val="24"/>
        </w:rPr>
        <w:t>учебно</w:t>
      </w:r>
      <w:proofErr w:type="spellEnd"/>
      <w:r w:rsidRPr="00A6278C">
        <w:rPr>
          <w:rFonts w:ascii="Times New Roman" w:hAnsi="Times New Roman" w:cs="Times New Roman"/>
          <w:sz w:val="24"/>
          <w:szCs w:val="24"/>
        </w:rPr>
        <w:t xml:space="preserve"> методическим комплектом (УМК) по обучению детей родному языку.  В татарском кабинете  имеются  атрибуты и  учебный материал  для ознакомления детей с культурой и бытом  народов РТ. Имеется материал для ознакомления детей с татарским, русским  фольклором - это картотека народных подвижных и хороводных игр, пословицы и поговорки, загадки, считалки. </w:t>
      </w:r>
    </w:p>
    <w:p w:rsidR="00AE4080" w:rsidRPr="00A6278C" w:rsidRDefault="00AE4080" w:rsidP="00AE4080">
      <w:pPr>
        <w:jc w:val="both"/>
        <w:rPr>
          <w:rFonts w:ascii="Times New Roman" w:hAnsi="Times New Roman" w:cs="Times New Roman"/>
          <w:color w:val="000000"/>
          <w:sz w:val="24"/>
          <w:szCs w:val="24"/>
        </w:rPr>
      </w:pPr>
      <w:r w:rsidRPr="00A6278C">
        <w:rPr>
          <w:rFonts w:ascii="Times New Roman" w:hAnsi="Times New Roman" w:cs="Times New Roman"/>
          <w:color w:val="000000"/>
          <w:sz w:val="24"/>
          <w:szCs w:val="24"/>
        </w:rPr>
        <w:t xml:space="preserve">В 2023 году в ДОО  проведен текущий ремонт </w:t>
      </w:r>
      <w:proofErr w:type="spellStart"/>
      <w:r w:rsidRPr="00A6278C">
        <w:rPr>
          <w:rFonts w:ascii="Times New Roman" w:hAnsi="Times New Roman" w:cs="Times New Roman"/>
          <w:color w:val="000000"/>
          <w:sz w:val="24"/>
          <w:szCs w:val="24"/>
        </w:rPr>
        <w:t>фмузыкального</w:t>
      </w:r>
      <w:proofErr w:type="spellEnd"/>
      <w:r w:rsidRPr="00A6278C">
        <w:rPr>
          <w:rFonts w:ascii="Times New Roman" w:hAnsi="Times New Roman" w:cs="Times New Roman"/>
          <w:color w:val="000000"/>
          <w:sz w:val="24"/>
          <w:szCs w:val="24"/>
        </w:rPr>
        <w:t xml:space="preserve">  зала, двух спальных помещений, коридоров первого  этажей; </w:t>
      </w:r>
      <w:proofErr w:type="spellStart"/>
      <w:r w:rsidRPr="00A6278C">
        <w:rPr>
          <w:rFonts w:ascii="Times New Roman" w:hAnsi="Times New Roman" w:cs="Times New Roman"/>
          <w:color w:val="000000"/>
          <w:sz w:val="24"/>
          <w:szCs w:val="24"/>
        </w:rPr>
        <w:t>поменен</w:t>
      </w:r>
      <w:proofErr w:type="spellEnd"/>
      <w:r w:rsidRPr="00A6278C">
        <w:rPr>
          <w:rFonts w:ascii="Times New Roman" w:hAnsi="Times New Roman" w:cs="Times New Roman"/>
          <w:color w:val="000000"/>
          <w:sz w:val="24"/>
          <w:szCs w:val="24"/>
        </w:rPr>
        <w:t xml:space="preserve"> забор на территории ДОО,  закуплены  и дооснащены   помещения пищеблока новым оборудованием в соответствии с требованиями </w:t>
      </w:r>
      <w:proofErr w:type="spellStart"/>
      <w:r w:rsidRPr="00A6278C">
        <w:rPr>
          <w:rFonts w:ascii="Times New Roman" w:hAnsi="Times New Roman" w:cs="Times New Roman"/>
          <w:color w:val="000000"/>
          <w:sz w:val="24"/>
          <w:szCs w:val="24"/>
        </w:rPr>
        <w:t>СанПиН</w:t>
      </w:r>
      <w:proofErr w:type="spellEnd"/>
      <w:r w:rsidRPr="00A6278C">
        <w:rPr>
          <w:rFonts w:ascii="Times New Roman" w:hAnsi="Times New Roman" w:cs="Times New Roman"/>
          <w:color w:val="000000"/>
          <w:sz w:val="24"/>
          <w:szCs w:val="24"/>
        </w:rPr>
        <w:t xml:space="preserve"> 1.2.3685-21, </w:t>
      </w:r>
      <w:proofErr w:type="spellStart"/>
      <w:r w:rsidRPr="00A6278C">
        <w:rPr>
          <w:rFonts w:ascii="Times New Roman" w:hAnsi="Times New Roman" w:cs="Times New Roman"/>
          <w:color w:val="000000"/>
          <w:sz w:val="24"/>
          <w:szCs w:val="24"/>
        </w:rPr>
        <w:t>СанПиН</w:t>
      </w:r>
      <w:proofErr w:type="spellEnd"/>
      <w:r w:rsidRPr="00A6278C">
        <w:rPr>
          <w:rFonts w:ascii="Times New Roman" w:hAnsi="Times New Roman" w:cs="Times New Roman"/>
          <w:color w:val="000000"/>
          <w:sz w:val="24"/>
          <w:szCs w:val="24"/>
        </w:rPr>
        <w:t xml:space="preserve"> 2.3/2.4.3590-20.</w:t>
      </w:r>
    </w:p>
    <w:p w:rsidR="00AE4080" w:rsidRPr="00A6278C" w:rsidRDefault="00AE4080" w:rsidP="00AE4080">
      <w:pPr>
        <w:pStyle w:val="ac"/>
        <w:spacing w:line="276" w:lineRule="auto"/>
        <w:ind w:firstLine="708"/>
        <w:jc w:val="both"/>
        <w:rPr>
          <w:rFonts w:ascii="Times New Roman" w:hAnsi="Times New Roman" w:cs="Times New Roman"/>
          <w:sz w:val="24"/>
          <w:szCs w:val="24"/>
        </w:rPr>
      </w:pPr>
      <w:r w:rsidRPr="00A6278C">
        <w:rPr>
          <w:rFonts w:ascii="Times New Roman" w:hAnsi="Times New Roman" w:cs="Times New Roman"/>
          <w:b/>
          <w:color w:val="000000"/>
          <w:sz w:val="24"/>
          <w:szCs w:val="24"/>
        </w:rPr>
        <w:t>Вывод:</w:t>
      </w:r>
      <w:r w:rsidRPr="00A6278C">
        <w:rPr>
          <w:rFonts w:ascii="Times New Roman" w:hAnsi="Times New Roman" w:cs="Times New Roman"/>
          <w:color w:val="000000"/>
          <w:sz w:val="24"/>
          <w:szCs w:val="24"/>
        </w:rPr>
        <w:t xml:space="preserve"> 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В  дальнейшем, необходимо продолжить </w:t>
      </w:r>
      <w:r w:rsidRPr="00A6278C">
        <w:rPr>
          <w:rFonts w:ascii="Times New Roman" w:hAnsi="Times New Roman" w:cs="Times New Roman"/>
          <w:color w:val="000000"/>
          <w:sz w:val="24"/>
          <w:szCs w:val="24"/>
        </w:rPr>
        <w:lastRenderedPageBreak/>
        <w:t xml:space="preserve">модернизацию цифрового обучающего оборудования и программного обеспечения, определить источники финансирования закупки. </w:t>
      </w:r>
      <w:r w:rsidRPr="00A6278C">
        <w:rPr>
          <w:rFonts w:ascii="Times New Roman" w:hAnsi="Times New Roman" w:cs="Times New Roman"/>
          <w:sz w:val="24"/>
          <w:szCs w:val="24"/>
        </w:rPr>
        <w:t xml:space="preserve"> Необходимо совершенствовать материальную базу в соответствии с современными требованиями Федерального государственного образовательного стандарта дошкольного образования. Зданию требуется капитальный  ремонт, из-за течи кровли и устаревшего оборудования в прачке</w:t>
      </w:r>
      <w:proofErr w:type="gramStart"/>
      <w:r w:rsidRPr="00A6278C">
        <w:rPr>
          <w:rFonts w:ascii="Times New Roman" w:hAnsi="Times New Roman" w:cs="Times New Roman"/>
          <w:sz w:val="24"/>
          <w:szCs w:val="24"/>
        </w:rPr>
        <w:t xml:space="preserve"> ,</w:t>
      </w:r>
      <w:proofErr w:type="gramEnd"/>
      <w:r w:rsidRPr="00A6278C">
        <w:rPr>
          <w:rFonts w:ascii="Times New Roman" w:hAnsi="Times New Roman" w:cs="Times New Roman"/>
          <w:sz w:val="24"/>
          <w:szCs w:val="24"/>
        </w:rPr>
        <w:t xml:space="preserve"> пищеблоке , аварийном состоянии коммуникаций и электроснабжении.</w:t>
      </w:r>
    </w:p>
    <w:p w:rsidR="00AE4080" w:rsidRPr="00A6278C" w:rsidRDefault="00AE4080" w:rsidP="00AE4080">
      <w:pPr>
        <w:pStyle w:val="ac"/>
        <w:spacing w:line="276" w:lineRule="auto"/>
        <w:ind w:firstLine="708"/>
        <w:jc w:val="both"/>
        <w:rPr>
          <w:rFonts w:ascii="Times New Roman" w:hAnsi="Times New Roman" w:cs="Times New Roman"/>
          <w:sz w:val="24"/>
          <w:szCs w:val="24"/>
        </w:rPr>
      </w:pPr>
    </w:p>
    <w:p w:rsidR="00AE4080" w:rsidRPr="00A6278C" w:rsidRDefault="00AE4080" w:rsidP="00AE4080">
      <w:pPr>
        <w:jc w:val="center"/>
        <w:rPr>
          <w:rFonts w:ascii="Times New Roman" w:hAnsi="Times New Roman" w:cs="Times New Roman"/>
          <w:b/>
          <w:bCs/>
          <w:color w:val="000000"/>
          <w:sz w:val="24"/>
          <w:szCs w:val="24"/>
        </w:rPr>
      </w:pPr>
      <w:r w:rsidRPr="00A6278C">
        <w:rPr>
          <w:rFonts w:ascii="Times New Roman" w:hAnsi="Times New Roman" w:cs="Times New Roman"/>
          <w:b/>
          <w:bCs/>
          <w:color w:val="000000"/>
          <w:sz w:val="24"/>
          <w:szCs w:val="24"/>
        </w:rPr>
        <w:t>8</w:t>
      </w:r>
      <w:r>
        <w:rPr>
          <w:rFonts w:ascii="Times New Roman" w:hAnsi="Times New Roman" w:cs="Times New Roman"/>
          <w:b/>
          <w:bCs/>
          <w:color w:val="000000"/>
          <w:sz w:val="24"/>
          <w:szCs w:val="24"/>
        </w:rPr>
        <w:t xml:space="preserve"> . О</w:t>
      </w:r>
      <w:r w:rsidRPr="00A6278C">
        <w:rPr>
          <w:rFonts w:ascii="Times New Roman" w:hAnsi="Times New Roman" w:cs="Times New Roman"/>
          <w:b/>
          <w:bCs/>
          <w:color w:val="000000"/>
          <w:sz w:val="24"/>
          <w:szCs w:val="24"/>
        </w:rPr>
        <w:t xml:space="preserve">ценка </w:t>
      </w:r>
      <w:proofErr w:type="gramStart"/>
      <w:r w:rsidRPr="00A6278C">
        <w:rPr>
          <w:rFonts w:ascii="Times New Roman" w:hAnsi="Times New Roman" w:cs="Times New Roman"/>
          <w:b/>
          <w:bCs/>
          <w:color w:val="000000"/>
          <w:sz w:val="24"/>
          <w:szCs w:val="24"/>
        </w:rPr>
        <w:t>функционирования внутренней системы оценки качества образования</w:t>
      </w:r>
      <w:proofErr w:type="gramEnd"/>
    </w:p>
    <w:p w:rsidR="00AE4080" w:rsidRPr="00A6278C" w:rsidRDefault="00AE4080" w:rsidP="00AE4080">
      <w:pPr>
        <w:pStyle w:val="3"/>
        <w:spacing w:line="276" w:lineRule="auto"/>
        <w:jc w:val="both"/>
      </w:pPr>
      <w:r w:rsidRPr="00A6278C">
        <w:t xml:space="preserve">            </w:t>
      </w:r>
      <w:proofErr w:type="gramStart"/>
      <w:r w:rsidRPr="00A6278C">
        <w:t>Концептуальные основания внутренней системы оценки качества образования (ВСОКО)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roofErr w:type="gramEnd"/>
      <w:r w:rsidRPr="00A6278C">
        <w:t xml:space="preserve"> Внутренняя оценка качества образов</w:t>
      </w:r>
      <w:r w:rsidR="00A86A90">
        <w:t xml:space="preserve">ания в МАДОУ </w:t>
      </w:r>
      <w:r w:rsidRPr="00A6278C">
        <w:t xml:space="preserve"> осуществляется в соответствии с Положением о внутренней системе оценки качества образования в Муниципальном автономном дошкольном образовательном учреждении «Детский сад № 340  комбинированного вида»  Московского района </w:t>
      </w:r>
      <w:proofErr w:type="gramStart"/>
      <w:r w:rsidRPr="00A6278C">
        <w:t>г</w:t>
      </w:r>
      <w:proofErr w:type="gramEnd"/>
      <w:r w:rsidRPr="00A6278C">
        <w:t>. Казани.</w:t>
      </w:r>
    </w:p>
    <w:p w:rsidR="00AE4080" w:rsidRPr="00A6278C" w:rsidRDefault="00AE4080" w:rsidP="00AE4080">
      <w:pPr>
        <w:pStyle w:val="3"/>
        <w:spacing w:line="276" w:lineRule="auto"/>
        <w:jc w:val="both"/>
        <w:rPr>
          <w:color w:val="000000"/>
        </w:rPr>
      </w:pPr>
      <w:r w:rsidRPr="00A6278C">
        <w:rPr>
          <w:color w:val="000000"/>
        </w:rPr>
        <w:t xml:space="preserve"> </w:t>
      </w:r>
      <w:r w:rsidRPr="00A6278C">
        <w:rPr>
          <w:color w:val="000000"/>
        </w:rPr>
        <w:tab/>
        <w:t xml:space="preserve">Система качества дошкольного образования в  </w:t>
      </w:r>
      <w:r w:rsidRPr="00A6278C">
        <w:t xml:space="preserve">МАДОУ «Детский сад № 340»  </w:t>
      </w:r>
      <w:r w:rsidRPr="00A6278C">
        <w:rPr>
          <w:color w:val="000000"/>
        </w:rPr>
        <w:t>рассматривается как система контроля внутри ДОО, которая включает в себя интегративные качества:</w:t>
      </w:r>
    </w:p>
    <w:p w:rsidR="00AE4080" w:rsidRPr="00A6278C" w:rsidRDefault="00AE4080" w:rsidP="00AE4080">
      <w:pPr>
        <w:pStyle w:val="3"/>
        <w:spacing w:line="276" w:lineRule="auto"/>
        <w:rPr>
          <w:color w:val="000000"/>
        </w:rPr>
      </w:pPr>
      <w:r w:rsidRPr="00A6278C">
        <w:rPr>
          <w:color w:val="000000"/>
        </w:rPr>
        <w:t>качество методической работы;</w:t>
      </w:r>
    </w:p>
    <w:p w:rsidR="00AE4080" w:rsidRPr="00A6278C" w:rsidRDefault="00AE4080" w:rsidP="00AE4080">
      <w:pPr>
        <w:pStyle w:val="3"/>
        <w:spacing w:line="276" w:lineRule="auto"/>
        <w:rPr>
          <w:color w:val="000000"/>
        </w:rPr>
      </w:pPr>
      <w:r w:rsidRPr="00A6278C">
        <w:rPr>
          <w:color w:val="000000"/>
        </w:rPr>
        <w:t>качество воспитательно-образовательного процесса;</w:t>
      </w:r>
    </w:p>
    <w:p w:rsidR="00AE4080" w:rsidRPr="00A6278C" w:rsidRDefault="00AE4080" w:rsidP="00AE4080">
      <w:pPr>
        <w:pStyle w:val="3"/>
        <w:spacing w:line="276" w:lineRule="auto"/>
        <w:rPr>
          <w:color w:val="000000"/>
        </w:rPr>
      </w:pPr>
      <w:r w:rsidRPr="00A6278C">
        <w:rPr>
          <w:color w:val="000000"/>
        </w:rPr>
        <w:t>качество взаимодействия с родителями;</w:t>
      </w:r>
    </w:p>
    <w:p w:rsidR="00AE4080" w:rsidRPr="00A6278C" w:rsidRDefault="00AE4080" w:rsidP="00AE4080">
      <w:pPr>
        <w:pStyle w:val="3"/>
        <w:spacing w:line="276" w:lineRule="auto"/>
        <w:rPr>
          <w:color w:val="000000"/>
        </w:rPr>
      </w:pPr>
      <w:r w:rsidRPr="00A6278C">
        <w:rPr>
          <w:color w:val="000000"/>
        </w:rPr>
        <w:t>качество работы с педагогическими кадрами;</w:t>
      </w:r>
    </w:p>
    <w:p w:rsidR="00AE4080" w:rsidRPr="00A6278C" w:rsidRDefault="00AE4080" w:rsidP="00AE4080">
      <w:pPr>
        <w:pStyle w:val="3"/>
        <w:spacing w:line="276" w:lineRule="auto"/>
        <w:rPr>
          <w:color w:val="000000"/>
        </w:rPr>
      </w:pPr>
      <w:r w:rsidRPr="00A6278C">
        <w:rPr>
          <w:color w:val="000000"/>
        </w:rPr>
        <w:t>качество развивающей предметно-пространственной среды.</w:t>
      </w:r>
    </w:p>
    <w:p w:rsidR="00AE4080" w:rsidRPr="00A6278C" w:rsidRDefault="00AE4080" w:rsidP="00AE4080">
      <w:pPr>
        <w:pStyle w:val="3"/>
        <w:spacing w:line="276" w:lineRule="auto"/>
        <w:jc w:val="both"/>
        <w:rPr>
          <w:color w:val="000000"/>
        </w:rPr>
      </w:pPr>
      <w:r w:rsidRPr="00A6278C">
        <w:rPr>
          <w:color w:val="000000"/>
        </w:rPr>
        <w:t>С целью повышения эффективности учебно-воспитательной деятельности применяется педагогический мониторинг, который дает качественную и своевременную информацию, необходимую для принятия управленческих решений.</w:t>
      </w:r>
    </w:p>
    <w:p w:rsidR="00AE4080" w:rsidRPr="00A6278C" w:rsidRDefault="00AE4080" w:rsidP="00AE4080">
      <w:pPr>
        <w:pStyle w:val="3"/>
        <w:spacing w:line="276" w:lineRule="auto"/>
        <w:jc w:val="both"/>
      </w:pPr>
      <w:r w:rsidRPr="00A6278C">
        <w:t xml:space="preserve">В течение года в рамках ВСОКО (внутренняя система оценки качества образования) временные творческие группы из числа педагогов совместно со старшими воспитателями оценивали оснащенность педагогического процесса, развивающую предметную среду в группах, каждый педагог самостоятельно оценивал уровень своей образовательной деятельности и свой профессионализм. </w:t>
      </w:r>
    </w:p>
    <w:p w:rsidR="00AE4080" w:rsidRPr="00A6278C" w:rsidRDefault="00AE4080" w:rsidP="00AE4080">
      <w:pPr>
        <w:pStyle w:val="3"/>
        <w:spacing w:line="276" w:lineRule="auto"/>
        <w:jc w:val="both"/>
      </w:pPr>
      <w:r w:rsidRPr="00A6278C">
        <w:t xml:space="preserve">  </w:t>
      </w:r>
      <w:r w:rsidRPr="00A6278C">
        <w:tab/>
        <w:t>В течение  2023 года был проведен тематический контроль по теме: «Создание эмоционально-комфортных условий в группах дошкольного возраста»; фронтальный контроль в подготовительных группах «Готовность детей к обучению в школе», а также  контроль по созданию  развивающей  предметно - пространственной среды в ДОУ, обеспечивающей реализацию основной общеобразовательной программы и создание условий в группе для охраны жизни и здоровья детей.  Результаты контроля обсуждены на педагогических советах, с принятием конкретных решений. Выявлена проблема – недостаточное количество  физкультурного оборудования в зале и группах.</w:t>
      </w:r>
    </w:p>
    <w:p w:rsidR="00AE4080" w:rsidRPr="00A6278C" w:rsidRDefault="00AE4080" w:rsidP="00AE4080">
      <w:pPr>
        <w:pStyle w:val="3"/>
        <w:spacing w:line="276" w:lineRule="auto"/>
        <w:ind w:firstLine="708"/>
        <w:jc w:val="both"/>
      </w:pPr>
      <w:r w:rsidRPr="00A6278C">
        <w:t xml:space="preserve">  В соответствии с циклограммой учреждения осуществлялся оперативный </w:t>
      </w:r>
      <w:proofErr w:type="gramStart"/>
      <w:r w:rsidRPr="00A6278C">
        <w:t>контроль за</w:t>
      </w:r>
      <w:proofErr w:type="gramEnd"/>
      <w:r w:rsidRPr="00A6278C">
        <w:t xml:space="preserve"> организацией безопасных условий проведения образовательного процесса, рационального питания, подготовки к образовательному процессу, профилактических мероприятий по охране жизни и здоровья детей. </w:t>
      </w:r>
    </w:p>
    <w:p w:rsidR="00AE4080" w:rsidRPr="00A6278C" w:rsidRDefault="00AE4080" w:rsidP="00AE4080">
      <w:pPr>
        <w:pStyle w:val="ac"/>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rPr>
        <w:t xml:space="preserve">Ставя </w:t>
      </w:r>
      <w:r w:rsidRPr="00A6278C">
        <w:rPr>
          <w:rFonts w:ascii="Times New Roman" w:hAnsi="Times New Roman" w:cs="Times New Roman"/>
          <w:bCs/>
          <w:sz w:val="24"/>
          <w:szCs w:val="24"/>
        </w:rPr>
        <w:t>задачу</w:t>
      </w:r>
      <w:r w:rsidRPr="00A6278C">
        <w:rPr>
          <w:rFonts w:ascii="Times New Roman" w:hAnsi="Times New Roman" w:cs="Times New Roman"/>
          <w:sz w:val="24"/>
          <w:szCs w:val="24"/>
        </w:rPr>
        <w:t xml:space="preserve">  повышения  степени удовлетворенности родителей качеством дошкольного  образования, нашими педагогами в 2023 году были   </w:t>
      </w:r>
      <w:r w:rsidRPr="00A6278C">
        <w:rPr>
          <w:rFonts w:ascii="Times New Roman" w:hAnsi="Times New Roman" w:cs="Times New Roman"/>
          <w:sz w:val="24"/>
          <w:szCs w:val="24"/>
          <w:shd w:val="clear" w:color="auto" w:fill="FFFFFF"/>
        </w:rPr>
        <w:t xml:space="preserve">разработаны  </w:t>
      </w:r>
      <w:r w:rsidRPr="00A6278C">
        <w:rPr>
          <w:rFonts w:ascii="Times New Roman" w:hAnsi="Times New Roman" w:cs="Times New Roman"/>
          <w:bCs/>
          <w:sz w:val="24"/>
          <w:szCs w:val="24"/>
          <w:shd w:val="clear" w:color="auto" w:fill="FFFFFF"/>
        </w:rPr>
        <w:t>показатели</w:t>
      </w:r>
      <w:r w:rsidRPr="00A6278C">
        <w:rPr>
          <w:rFonts w:ascii="Times New Roman" w:hAnsi="Times New Roman" w:cs="Times New Roman"/>
          <w:b/>
          <w:sz w:val="24"/>
          <w:szCs w:val="24"/>
          <w:shd w:val="clear" w:color="auto" w:fill="FFFFFF"/>
        </w:rPr>
        <w:t xml:space="preserve"> </w:t>
      </w:r>
      <w:r w:rsidRPr="00A6278C">
        <w:rPr>
          <w:rFonts w:ascii="Times New Roman" w:hAnsi="Times New Roman" w:cs="Times New Roman"/>
          <w:sz w:val="24"/>
          <w:szCs w:val="24"/>
          <w:shd w:val="clear" w:color="auto" w:fill="FFFFFF"/>
        </w:rPr>
        <w:t xml:space="preserve"> уровня удовлетворенности родителей качеством образовательных услуг в ДОУ:</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lastRenderedPageBreak/>
        <w:t>Полнота информации о целях и задачах дошкольного образовательного учреждения в области воспитания, обучения и оздоровлении ребенка.</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 xml:space="preserve">Степень осведомленности родителей в вопросах специфики образовательного процесса, достижений и проблем в развитии ребенка, безопасности его пребывания </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Информированность о видах образовательных услуг в ДОУ.</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Удовлетворен</w:t>
      </w:r>
      <w:r w:rsidR="00A86A90">
        <w:rPr>
          <w:rFonts w:ascii="Times New Roman" w:hAnsi="Times New Roman" w:cs="Times New Roman"/>
          <w:sz w:val="24"/>
          <w:szCs w:val="24"/>
          <w:shd w:val="clear" w:color="auto" w:fill="FFFFFF"/>
        </w:rPr>
        <w:t xml:space="preserve">ность стилем взаимоотношений: </w:t>
      </w:r>
      <w:r w:rsidRPr="00A6278C">
        <w:rPr>
          <w:rFonts w:ascii="Times New Roman" w:hAnsi="Times New Roman" w:cs="Times New Roman"/>
          <w:sz w:val="24"/>
          <w:szCs w:val="24"/>
          <w:shd w:val="clear" w:color="auto" w:fill="FFFFFF"/>
        </w:rPr>
        <w:t>педагог – родитель; - педагог – ребенок.</w:t>
      </w:r>
      <w:r w:rsidRPr="00A6278C">
        <w:rPr>
          <w:rFonts w:ascii="Times New Roman" w:hAnsi="Times New Roman" w:cs="Times New Roman"/>
          <w:sz w:val="24"/>
          <w:szCs w:val="24"/>
        </w:rPr>
        <w:t xml:space="preserve"> </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Удовлетворенность характером воспитания, обучения и оздоровления ребенка в ДОУ.</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Реализация потребности в дополнительных образовательных услугах.</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Возможность участия в воспитательно-образовательном процессе ДОУ.</w:t>
      </w:r>
    </w:p>
    <w:p w:rsidR="00AE4080" w:rsidRPr="00A6278C" w:rsidRDefault="00AE4080" w:rsidP="00AE4080">
      <w:pPr>
        <w:pStyle w:val="ac"/>
        <w:numPr>
          <w:ilvl w:val="0"/>
          <w:numId w:val="32"/>
        </w:numPr>
        <w:tabs>
          <w:tab w:val="left" w:pos="0"/>
        </w:tabs>
        <w:spacing w:line="276" w:lineRule="auto"/>
        <w:jc w:val="both"/>
        <w:rPr>
          <w:rFonts w:ascii="Times New Roman" w:hAnsi="Times New Roman" w:cs="Times New Roman"/>
          <w:sz w:val="24"/>
          <w:szCs w:val="24"/>
        </w:rPr>
      </w:pPr>
      <w:r w:rsidRPr="00A6278C">
        <w:rPr>
          <w:rFonts w:ascii="Times New Roman" w:hAnsi="Times New Roman" w:cs="Times New Roman"/>
          <w:sz w:val="24"/>
          <w:szCs w:val="24"/>
          <w:shd w:val="clear" w:color="auto" w:fill="FFFFFF"/>
        </w:rPr>
        <w:t>Удовлетворенность уровнем подготовки ребенка к школе.</w:t>
      </w:r>
    </w:p>
    <w:p w:rsidR="00AE4080" w:rsidRPr="00A6278C" w:rsidRDefault="00AE4080" w:rsidP="00AE4080">
      <w:pPr>
        <w:pStyle w:val="ac"/>
        <w:tabs>
          <w:tab w:val="left" w:pos="0"/>
        </w:tabs>
        <w:spacing w:line="276" w:lineRule="auto"/>
        <w:jc w:val="both"/>
        <w:rPr>
          <w:rFonts w:ascii="Times New Roman" w:hAnsi="Times New Roman" w:cs="Times New Roman"/>
          <w:bCs/>
          <w:sz w:val="24"/>
          <w:szCs w:val="24"/>
        </w:rPr>
      </w:pPr>
      <w:r w:rsidRPr="00A6278C">
        <w:rPr>
          <w:rFonts w:ascii="Times New Roman" w:hAnsi="Times New Roman" w:cs="Times New Roman"/>
          <w:bCs/>
          <w:sz w:val="24"/>
          <w:szCs w:val="24"/>
        </w:rPr>
        <w:t xml:space="preserve">Наиболее эффективными формами работы </w:t>
      </w:r>
      <w:r w:rsidR="00A86A90">
        <w:rPr>
          <w:rFonts w:ascii="Times New Roman" w:hAnsi="Times New Roman" w:cs="Times New Roman"/>
          <w:bCs/>
          <w:sz w:val="24"/>
          <w:szCs w:val="24"/>
        </w:rPr>
        <w:t xml:space="preserve">с родителями опрошенные </w:t>
      </w:r>
      <w:r w:rsidRPr="00A6278C">
        <w:rPr>
          <w:rFonts w:ascii="Times New Roman" w:hAnsi="Times New Roman" w:cs="Times New Roman"/>
          <w:bCs/>
          <w:sz w:val="24"/>
          <w:szCs w:val="24"/>
        </w:rPr>
        <w:t xml:space="preserve"> считают</w:t>
      </w:r>
      <w:proofErr w:type="gramStart"/>
      <w:r w:rsidRPr="00A6278C">
        <w:rPr>
          <w:rFonts w:ascii="Times New Roman" w:hAnsi="Times New Roman" w:cs="Times New Roman"/>
          <w:bCs/>
          <w:sz w:val="24"/>
          <w:szCs w:val="24"/>
        </w:rPr>
        <w:t xml:space="preserve"> :</w:t>
      </w:r>
      <w:proofErr w:type="gramEnd"/>
      <w:r w:rsidRPr="00A6278C">
        <w:rPr>
          <w:rFonts w:ascii="Times New Roman" w:hAnsi="Times New Roman" w:cs="Times New Roman"/>
          <w:bCs/>
          <w:sz w:val="24"/>
          <w:szCs w:val="24"/>
        </w:rPr>
        <w:t xml:space="preserve"> </w:t>
      </w:r>
    </w:p>
    <w:p w:rsidR="00AE4080" w:rsidRPr="00A6278C" w:rsidRDefault="00AE4080" w:rsidP="00AE4080">
      <w:pPr>
        <w:pStyle w:val="ac"/>
        <w:tabs>
          <w:tab w:val="left" w:pos="0"/>
        </w:tabs>
        <w:spacing w:line="276" w:lineRule="auto"/>
        <w:jc w:val="both"/>
        <w:rPr>
          <w:rFonts w:ascii="Times New Roman" w:hAnsi="Times New Roman" w:cs="Times New Roman"/>
          <w:bCs/>
          <w:sz w:val="24"/>
          <w:szCs w:val="24"/>
        </w:rPr>
      </w:pPr>
      <w:r w:rsidRPr="00A6278C">
        <w:rPr>
          <w:rFonts w:ascii="Times New Roman" w:hAnsi="Times New Roman" w:cs="Times New Roman"/>
          <w:bCs/>
          <w:sz w:val="24"/>
          <w:szCs w:val="24"/>
        </w:rPr>
        <w:t xml:space="preserve">совместные праздники и развлечения, и др. мероприятия  (85%). </w:t>
      </w:r>
    </w:p>
    <w:p w:rsidR="00AE4080" w:rsidRPr="00A6278C" w:rsidRDefault="00AE4080" w:rsidP="00AE4080">
      <w:pPr>
        <w:pStyle w:val="ac"/>
        <w:tabs>
          <w:tab w:val="left" w:pos="0"/>
        </w:tabs>
        <w:spacing w:line="276" w:lineRule="auto"/>
        <w:jc w:val="both"/>
        <w:rPr>
          <w:rFonts w:ascii="Times New Roman" w:hAnsi="Times New Roman" w:cs="Times New Roman"/>
          <w:bCs/>
          <w:sz w:val="24"/>
          <w:szCs w:val="24"/>
        </w:rPr>
      </w:pPr>
      <w:r w:rsidRPr="00A6278C">
        <w:rPr>
          <w:rFonts w:ascii="Times New Roman" w:hAnsi="Times New Roman" w:cs="Times New Roman"/>
          <w:bCs/>
          <w:sz w:val="24"/>
          <w:szCs w:val="24"/>
        </w:rPr>
        <w:t>специальные занятия, тренинги, семинары (75%),</w:t>
      </w:r>
    </w:p>
    <w:p w:rsidR="00AE4080" w:rsidRPr="00A6278C" w:rsidRDefault="00AE4080" w:rsidP="00AE4080">
      <w:pPr>
        <w:pStyle w:val="ac"/>
        <w:tabs>
          <w:tab w:val="left" w:pos="0"/>
        </w:tabs>
        <w:spacing w:line="276" w:lineRule="auto"/>
        <w:jc w:val="both"/>
        <w:rPr>
          <w:rFonts w:ascii="Times New Roman" w:hAnsi="Times New Roman" w:cs="Times New Roman"/>
          <w:bCs/>
          <w:sz w:val="24"/>
          <w:szCs w:val="24"/>
        </w:rPr>
      </w:pPr>
      <w:r w:rsidRPr="00A6278C">
        <w:rPr>
          <w:rFonts w:ascii="Times New Roman" w:hAnsi="Times New Roman" w:cs="Times New Roman"/>
          <w:bCs/>
          <w:sz w:val="24"/>
          <w:szCs w:val="24"/>
        </w:rPr>
        <w:t>посещение родителями занятий в детском саду (60%).</w:t>
      </w:r>
    </w:p>
    <w:p w:rsidR="00AE4080" w:rsidRPr="00A6278C" w:rsidRDefault="00AE4080" w:rsidP="00AE4080">
      <w:pPr>
        <w:pStyle w:val="ac"/>
        <w:tabs>
          <w:tab w:val="left" w:pos="0"/>
        </w:tabs>
        <w:spacing w:line="276" w:lineRule="auto"/>
        <w:jc w:val="both"/>
        <w:rPr>
          <w:rFonts w:ascii="Times New Roman" w:hAnsi="Times New Roman" w:cs="Times New Roman"/>
          <w:bCs/>
          <w:sz w:val="24"/>
          <w:szCs w:val="24"/>
        </w:rPr>
      </w:pPr>
      <w:r w:rsidRPr="00A6278C">
        <w:rPr>
          <w:rFonts w:ascii="Times New Roman" w:hAnsi="Times New Roman" w:cs="Times New Roman"/>
          <w:bCs/>
          <w:sz w:val="24"/>
          <w:szCs w:val="24"/>
        </w:rPr>
        <w:t xml:space="preserve">родительские собрания (30%), </w:t>
      </w:r>
    </w:p>
    <w:p w:rsidR="00AE4080" w:rsidRDefault="00AE4080" w:rsidP="00AE4080">
      <w:pPr>
        <w:tabs>
          <w:tab w:val="left" w:pos="0"/>
        </w:tabs>
        <w:jc w:val="both"/>
        <w:rPr>
          <w:rFonts w:ascii="Times New Roman" w:hAnsi="Times New Roman" w:cs="Times New Roman"/>
          <w:sz w:val="24"/>
          <w:szCs w:val="24"/>
        </w:rPr>
      </w:pPr>
      <w:r w:rsidRPr="00A6278C">
        <w:rPr>
          <w:rFonts w:ascii="Times New Roman" w:hAnsi="Times New Roman" w:cs="Times New Roman"/>
          <w:sz w:val="24"/>
          <w:szCs w:val="24"/>
        </w:rPr>
        <w:t>Результаты опроса показали:  85 %  родителей  работу детского сада оценили  на 10 баллов (по десятибалльной шкале);  18 % -  на 8-9 баллов и 2% -  на 5-7 баллов. Результаты позволяют сделать вывод о том, что работа родителей и  педагогов ДОУ носит ярко выраженный характер социального взаимодействия и установленных партнерских отношений.</w:t>
      </w:r>
    </w:p>
    <w:p w:rsidR="00AE4080" w:rsidRPr="00A6278C" w:rsidRDefault="00AE4080" w:rsidP="00AE4080">
      <w:pPr>
        <w:tabs>
          <w:tab w:val="left" w:pos="0"/>
        </w:tabs>
        <w:jc w:val="both"/>
        <w:rPr>
          <w:rFonts w:ascii="Times New Roman" w:hAnsi="Times New Roman" w:cs="Times New Roman"/>
          <w:sz w:val="24"/>
          <w:szCs w:val="24"/>
        </w:rPr>
      </w:pPr>
      <w:r w:rsidRPr="00A6278C">
        <w:rPr>
          <w:rFonts w:ascii="Times New Roman" w:hAnsi="Times New Roman" w:cs="Times New Roman"/>
          <w:b/>
          <w:color w:val="000000"/>
          <w:sz w:val="24"/>
          <w:szCs w:val="24"/>
        </w:rPr>
        <w:t>Вывод</w:t>
      </w:r>
      <w:r w:rsidRPr="00A6278C">
        <w:rPr>
          <w:rFonts w:ascii="Times New Roman" w:hAnsi="Times New Roman" w:cs="Times New Roman"/>
          <w:color w:val="000000"/>
          <w:sz w:val="24"/>
          <w:szCs w:val="24"/>
        </w:rPr>
        <w:t>: в </w:t>
      </w:r>
      <w:r w:rsidRPr="00A6278C">
        <w:rPr>
          <w:rFonts w:ascii="Times New Roman" w:hAnsi="Times New Roman" w:cs="Times New Roman"/>
          <w:sz w:val="24"/>
          <w:szCs w:val="24"/>
        </w:rPr>
        <w:t xml:space="preserve">МАДОУ </w:t>
      </w:r>
      <w:r w:rsidRPr="00A6278C">
        <w:rPr>
          <w:rFonts w:ascii="Times New Roman" w:hAnsi="Times New Roman" w:cs="Times New Roman"/>
          <w:color w:val="000000"/>
          <w:sz w:val="24"/>
          <w:szCs w:val="24"/>
        </w:rPr>
        <w:t xml:space="preserve">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Детского сада в целом. Мониторинг качества образовательной деятельности в 2023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 </w:t>
      </w:r>
      <w:r w:rsidRPr="00A6278C">
        <w:rPr>
          <w:rFonts w:ascii="Times New Roman" w:hAnsi="Times New Roman" w:cs="Times New Roman"/>
          <w:sz w:val="24"/>
          <w:szCs w:val="24"/>
        </w:rPr>
        <w:t xml:space="preserve"> Родители заинтересованы в высоком качестве образовательных услуг, а также, заинтересованы в улучшении материально-технического обеспечения детского сада, которое зависит от бюджетных ассигнований.</w:t>
      </w:r>
      <w:bookmarkEnd w:id="0"/>
    </w:p>
    <w:p w:rsidR="00AE4080" w:rsidRPr="00A6278C" w:rsidRDefault="00AE4080" w:rsidP="00AE4080">
      <w:pPr>
        <w:pStyle w:val="ac"/>
        <w:spacing w:line="276" w:lineRule="auto"/>
        <w:jc w:val="both"/>
        <w:rPr>
          <w:rFonts w:ascii="Times New Roman" w:hAnsi="Times New Roman" w:cs="Times New Roman"/>
          <w:color w:val="000000"/>
          <w:sz w:val="24"/>
          <w:szCs w:val="24"/>
        </w:rPr>
      </w:pPr>
      <w:r w:rsidRPr="00A6278C">
        <w:rPr>
          <w:rFonts w:ascii="Times New Roman" w:hAnsi="Times New Roman" w:cs="Times New Roman"/>
          <w:sz w:val="24"/>
          <w:szCs w:val="24"/>
        </w:rPr>
        <w:t xml:space="preserve">     </w:t>
      </w:r>
      <w:r w:rsidRPr="00A6278C">
        <w:rPr>
          <w:rFonts w:ascii="Times New Roman" w:hAnsi="Times New Roman" w:cs="Times New Roman"/>
          <w:b/>
          <w:sz w:val="24"/>
          <w:szCs w:val="24"/>
        </w:rPr>
        <w:t xml:space="preserve">Общий вывод: </w:t>
      </w:r>
      <w:r w:rsidRPr="00A6278C">
        <w:rPr>
          <w:rFonts w:ascii="Times New Roman" w:hAnsi="Times New Roman" w:cs="Times New Roman"/>
          <w:sz w:val="24"/>
          <w:szCs w:val="24"/>
        </w:rPr>
        <w:t>Анализ деятельности Муниципального   автономного  дошкольного образовательного  учреждения «Детский сад  № 340 комбинированного  вида" Московского района г</w:t>
      </w:r>
      <w:proofErr w:type="gramStart"/>
      <w:r w:rsidRPr="00A6278C">
        <w:rPr>
          <w:rFonts w:ascii="Times New Roman" w:hAnsi="Times New Roman" w:cs="Times New Roman"/>
          <w:sz w:val="24"/>
          <w:szCs w:val="24"/>
        </w:rPr>
        <w:t>.К</w:t>
      </w:r>
      <w:proofErr w:type="gramEnd"/>
      <w:r w:rsidRPr="00A6278C">
        <w:rPr>
          <w:rFonts w:ascii="Times New Roman" w:hAnsi="Times New Roman" w:cs="Times New Roman"/>
          <w:sz w:val="24"/>
          <w:szCs w:val="24"/>
        </w:rPr>
        <w:t xml:space="preserve">азани за 2023 год показал, что учреждение функционирует стабильно. </w:t>
      </w:r>
      <w:r w:rsidRPr="00A6278C">
        <w:rPr>
          <w:rFonts w:ascii="Times New Roman" w:hAnsi="Times New Roman" w:cs="Times New Roman"/>
          <w:color w:val="000000"/>
          <w:sz w:val="24"/>
          <w:szCs w:val="24"/>
        </w:rPr>
        <w:t xml:space="preserve">Работа педагогического коллектива детского сада отличается  положительной результативностью. Есть основания  считать наш детский сад конкурентоспособным, занимающим прочное место на рынке образовательных услуг. </w:t>
      </w:r>
      <w:r w:rsidRPr="00A6278C">
        <w:rPr>
          <w:rFonts w:ascii="Times New Roman" w:hAnsi="Times New Roman" w:cs="Times New Roman"/>
          <w:sz w:val="24"/>
          <w:szCs w:val="24"/>
        </w:rPr>
        <w:t xml:space="preserve">Об этом свидетельствуют следующие показатели: </w:t>
      </w:r>
    </w:p>
    <w:p w:rsidR="00AE4080" w:rsidRPr="00A6278C" w:rsidRDefault="00AE4080" w:rsidP="00AE4080">
      <w:pPr>
        <w:pStyle w:val="11"/>
        <w:spacing w:line="276" w:lineRule="auto"/>
        <w:rPr>
          <w:rFonts w:ascii="Times New Roman" w:hAnsi="Times New Roman" w:cs="Times New Roman"/>
        </w:rPr>
      </w:pPr>
      <w:r>
        <w:rPr>
          <w:rFonts w:ascii="Times New Roman" w:hAnsi="Times New Roman" w:cs="Times New Roman"/>
        </w:rPr>
        <w:t xml:space="preserve">1.  </w:t>
      </w:r>
      <w:r w:rsidRPr="00A6278C">
        <w:rPr>
          <w:rFonts w:ascii="Times New Roman" w:hAnsi="Times New Roman" w:cs="Times New Roman"/>
        </w:rPr>
        <w:t xml:space="preserve">Стабильность коллектива. </w:t>
      </w:r>
    </w:p>
    <w:p w:rsidR="00AE4080" w:rsidRPr="00A6278C" w:rsidRDefault="00AE4080" w:rsidP="00AE4080">
      <w:pPr>
        <w:pStyle w:val="11"/>
        <w:spacing w:line="276" w:lineRule="auto"/>
        <w:rPr>
          <w:rFonts w:ascii="Times New Roman" w:hAnsi="Times New Roman" w:cs="Times New Roman"/>
        </w:rPr>
      </w:pPr>
      <w:r w:rsidRPr="00A6278C">
        <w:rPr>
          <w:rFonts w:ascii="Times New Roman" w:hAnsi="Times New Roman" w:cs="Times New Roman"/>
        </w:rPr>
        <w:t xml:space="preserve">2. Преобладание педагогов с высшим, средним профессиональным образованием,   высшей  и первой  квалификационной категории. </w:t>
      </w:r>
    </w:p>
    <w:p w:rsidR="00AE4080" w:rsidRPr="00A6278C" w:rsidRDefault="00AE4080" w:rsidP="00AE4080">
      <w:pPr>
        <w:pStyle w:val="11"/>
        <w:spacing w:line="276" w:lineRule="auto"/>
        <w:rPr>
          <w:rFonts w:ascii="Times New Roman" w:hAnsi="Times New Roman" w:cs="Times New Roman"/>
        </w:rPr>
      </w:pPr>
      <w:r w:rsidRPr="00A6278C">
        <w:rPr>
          <w:rFonts w:ascii="Times New Roman" w:hAnsi="Times New Roman" w:cs="Times New Roman"/>
        </w:rPr>
        <w:t xml:space="preserve">3.  Позитивный имидж учреждения в районе. </w:t>
      </w:r>
    </w:p>
    <w:p w:rsidR="00AE4080" w:rsidRPr="00A6278C" w:rsidRDefault="00AE4080" w:rsidP="00AE4080">
      <w:pPr>
        <w:pStyle w:val="11"/>
        <w:spacing w:line="276" w:lineRule="auto"/>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Востребованнос</w:t>
      </w:r>
      <w:r w:rsidRPr="00A6278C">
        <w:rPr>
          <w:rFonts w:ascii="Times New Roman" w:hAnsi="Times New Roman" w:cs="Times New Roman"/>
        </w:rPr>
        <w:t>ть</w:t>
      </w:r>
      <w:proofErr w:type="spellEnd"/>
      <w:r w:rsidRPr="00A6278C">
        <w:rPr>
          <w:rFonts w:ascii="Times New Roman" w:hAnsi="Times New Roman" w:cs="Times New Roman"/>
        </w:rPr>
        <w:t xml:space="preserve"> и удовлетворенность предлагаемыми услугами родителям МАДОУ. </w:t>
      </w:r>
    </w:p>
    <w:p w:rsidR="00AE4080" w:rsidRPr="00A6278C" w:rsidRDefault="00AE4080" w:rsidP="00AE4080">
      <w:pPr>
        <w:pStyle w:val="11"/>
        <w:spacing w:line="276" w:lineRule="auto"/>
        <w:rPr>
          <w:rFonts w:ascii="Times New Roman" w:hAnsi="Times New Roman" w:cs="Times New Roman"/>
        </w:rPr>
      </w:pPr>
      <w:r w:rsidRPr="00A6278C">
        <w:rPr>
          <w:rFonts w:ascii="Times New Roman" w:hAnsi="Times New Roman" w:cs="Times New Roman"/>
        </w:rPr>
        <w:t xml:space="preserve">5.  Благоприятный психологический климат в учреждении. </w:t>
      </w:r>
    </w:p>
    <w:p w:rsidR="00AE4080" w:rsidRDefault="00AE4080" w:rsidP="00AE4080">
      <w:pPr>
        <w:pStyle w:val="11"/>
        <w:spacing w:line="276" w:lineRule="auto"/>
        <w:rPr>
          <w:rFonts w:ascii="Times New Roman" w:hAnsi="Times New Roman" w:cs="Times New Roman"/>
        </w:rPr>
      </w:pPr>
      <w:r w:rsidRPr="00A6278C">
        <w:rPr>
          <w:rFonts w:ascii="Times New Roman" w:hAnsi="Times New Roman" w:cs="Times New Roman"/>
        </w:rPr>
        <w:t>6.  Результативность участия педагогов и воспитанников в ме</w:t>
      </w:r>
      <w:r>
        <w:rPr>
          <w:rFonts w:ascii="Times New Roman" w:hAnsi="Times New Roman" w:cs="Times New Roman"/>
        </w:rPr>
        <w:t>роприятиях</w:t>
      </w:r>
      <w:proofErr w:type="gramStart"/>
      <w:r>
        <w:rPr>
          <w:rFonts w:ascii="Times New Roman" w:hAnsi="Times New Roman" w:cs="Times New Roman"/>
        </w:rPr>
        <w:t xml:space="preserve"> .</w:t>
      </w:r>
      <w:proofErr w:type="gramEnd"/>
    </w:p>
    <w:p w:rsidR="00AE4080" w:rsidRDefault="00AE4080" w:rsidP="00AE4080">
      <w:pPr>
        <w:pStyle w:val="11"/>
        <w:spacing w:line="276" w:lineRule="auto"/>
        <w:rPr>
          <w:rFonts w:ascii="Times New Roman" w:hAnsi="Times New Roman" w:cs="Times New Roman"/>
        </w:rPr>
      </w:pPr>
    </w:p>
    <w:p w:rsidR="000D60C2" w:rsidRDefault="000D60C2" w:rsidP="00AE4080">
      <w:pPr>
        <w:pStyle w:val="11"/>
        <w:spacing w:line="276" w:lineRule="auto"/>
        <w:rPr>
          <w:rFonts w:ascii="Times New Roman" w:hAnsi="Times New Roman" w:cs="Times New Roman"/>
        </w:rPr>
      </w:pPr>
    </w:p>
    <w:p w:rsidR="000D60C2" w:rsidRDefault="000D60C2" w:rsidP="00AE4080">
      <w:pPr>
        <w:pStyle w:val="11"/>
        <w:spacing w:line="276" w:lineRule="auto"/>
        <w:rPr>
          <w:rFonts w:ascii="Times New Roman" w:hAnsi="Times New Roman" w:cs="Times New Roman"/>
        </w:rPr>
      </w:pPr>
      <w:r>
        <w:rPr>
          <w:rFonts w:ascii="Times New Roman" w:hAnsi="Times New Roman" w:cs="Times New Roman"/>
          <w:noProof/>
        </w:rPr>
        <w:lastRenderedPageBreak/>
        <w:drawing>
          <wp:inline distT="0" distB="0" distL="0" distR="0">
            <wp:extent cx="6026338" cy="8913479"/>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l="5438" r="7160" b="6066"/>
                    <a:stretch>
                      <a:fillRect/>
                    </a:stretch>
                  </pic:blipFill>
                  <pic:spPr bwMode="auto">
                    <a:xfrm>
                      <a:off x="0" y="0"/>
                      <a:ext cx="6026338" cy="8913479"/>
                    </a:xfrm>
                    <a:prstGeom prst="rect">
                      <a:avLst/>
                    </a:prstGeom>
                    <a:noFill/>
                    <a:ln w="9525">
                      <a:noFill/>
                      <a:miter lim="800000"/>
                      <a:headEnd/>
                      <a:tailEnd/>
                    </a:ln>
                  </pic:spPr>
                </pic:pic>
              </a:graphicData>
            </a:graphic>
          </wp:inline>
        </w:drawing>
      </w:r>
    </w:p>
    <w:p w:rsidR="000D60C2" w:rsidRDefault="000D60C2" w:rsidP="00AE4080">
      <w:pPr>
        <w:pStyle w:val="11"/>
        <w:spacing w:line="276" w:lineRule="auto"/>
        <w:rPr>
          <w:rFonts w:ascii="Times New Roman" w:hAnsi="Times New Roman" w:cs="Times New Roman"/>
        </w:rPr>
      </w:pPr>
    </w:p>
    <w:p w:rsidR="000D60C2" w:rsidRDefault="000D60C2" w:rsidP="00AE4080">
      <w:pPr>
        <w:pStyle w:val="11"/>
        <w:spacing w:line="276" w:lineRule="auto"/>
        <w:rPr>
          <w:rFonts w:ascii="Times New Roman" w:hAnsi="Times New Roman" w:cs="Times New Roman"/>
        </w:rPr>
      </w:pPr>
    </w:p>
    <w:p w:rsidR="000D60C2" w:rsidRDefault="00F1255F" w:rsidP="00AE4080">
      <w:pPr>
        <w:pStyle w:val="11"/>
        <w:spacing w:line="276" w:lineRule="auto"/>
        <w:rPr>
          <w:rFonts w:ascii="Times New Roman" w:hAnsi="Times New Roman" w:cs="Times New Roman"/>
        </w:rPr>
      </w:pPr>
      <w:r>
        <w:rPr>
          <w:rFonts w:ascii="Times New Roman" w:hAnsi="Times New Roman" w:cs="Times New Roman"/>
          <w:noProof/>
        </w:rPr>
        <w:lastRenderedPageBreak/>
        <w:drawing>
          <wp:inline distT="0" distB="0" distL="0" distR="0">
            <wp:extent cx="5774711" cy="9320314"/>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l="9640" r="9121" b="4721"/>
                    <a:stretch>
                      <a:fillRect/>
                    </a:stretch>
                  </pic:blipFill>
                  <pic:spPr bwMode="auto">
                    <a:xfrm>
                      <a:off x="0" y="0"/>
                      <a:ext cx="5774711" cy="9320314"/>
                    </a:xfrm>
                    <a:prstGeom prst="rect">
                      <a:avLst/>
                    </a:prstGeom>
                    <a:noFill/>
                    <a:ln w="9525">
                      <a:noFill/>
                      <a:miter lim="800000"/>
                      <a:headEnd/>
                      <a:tailEnd/>
                    </a:ln>
                  </pic:spPr>
                </pic:pic>
              </a:graphicData>
            </a:graphic>
          </wp:inline>
        </w:drawing>
      </w:r>
    </w:p>
    <w:p w:rsidR="00F1255F" w:rsidRDefault="00F1255F" w:rsidP="00AE4080">
      <w:pPr>
        <w:pStyle w:val="11"/>
        <w:spacing w:line="276" w:lineRule="auto"/>
        <w:rPr>
          <w:rFonts w:ascii="Times New Roman" w:hAnsi="Times New Roman" w:cs="Times New Roman"/>
        </w:rPr>
      </w:pPr>
    </w:p>
    <w:p w:rsidR="00F1255F" w:rsidRDefault="00F1255F" w:rsidP="00AE4080">
      <w:pPr>
        <w:pStyle w:val="11"/>
        <w:spacing w:line="276" w:lineRule="auto"/>
        <w:rPr>
          <w:rFonts w:ascii="Times New Roman" w:hAnsi="Times New Roman" w:cs="Times New Roman"/>
        </w:rPr>
      </w:pPr>
      <w:r>
        <w:rPr>
          <w:rFonts w:ascii="Times New Roman" w:hAnsi="Times New Roman" w:cs="Times New Roman"/>
          <w:noProof/>
        </w:rPr>
        <w:drawing>
          <wp:inline distT="0" distB="0" distL="0" distR="0">
            <wp:extent cx="5881619" cy="4367719"/>
            <wp:effectExtent l="19050" t="0" r="4831"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l="10803" r="8020" b="56162"/>
                    <a:stretch>
                      <a:fillRect/>
                    </a:stretch>
                  </pic:blipFill>
                  <pic:spPr bwMode="auto">
                    <a:xfrm>
                      <a:off x="0" y="0"/>
                      <a:ext cx="5882686" cy="4368511"/>
                    </a:xfrm>
                    <a:prstGeom prst="rect">
                      <a:avLst/>
                    </a:prstGeom>
                    <a:noFill/>
                    <a:ln w="9525">
                      <a:noFill/>
                      <a:miter lim="800000"/>
                      <a:headEnd/>
                      <a:tailEnd/>
                    </a:ln>
                  </pic:spPr>
                </pic:pic>
              </a:graphicData>
            </a:graphic>
          </wp:inline>
        </w:drawing>
      </w:r>
    </w:p>
    <w:sectPr w:rsidR="00F1255F" w:rsidSect="00AE4080">
      <w:footerReference w:type="default" r:id="rId12"/>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8AE" w:rsidRDefault="003B58AE" w:rsidP="00AE4080">
      <w:pPr>
        <w:spacing w:after="0" w:line="240" w:lineRule="auto"/>
      </w:pPr>
      <w:r>
        <w:separator/>
      </w:r>
    </w:p>
  </w:endnote>
  <w:endnote w:type="continuationSeparator" w:id="0">
    <w:p w:rsidR="003B58AE" w:rsidRDefault="003B58AE" w:rsidP="00AE4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FB" w:rsidRDefault="00B05BFB">
    <w:pPr>
      <w:pStyle w:val="a8"/>
    </w:pPr>
  </w:p>
  <w:p w:rsidR="00B05BFB" w:rsidRDefault="00B05BF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8AE" w:rsidRDefault="003B58AE" w:rsidP="00AE4080">
      <w:pPr>
        <w:spacing w:after="0" w:line="240" w:lineRule="auto"/>
      </w:pPr>
      <w:r>
        <w:separator/>
      </w:r>
    </w:p>
  </w:footnote>
  <w:footnote w:type="continuationSeparator" w:id="0">
    <w:p w:rsidR="003B58AE" w:rsidRDefault="003B58AE" w:rsidP="00AE40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0A8C9E"/>
    <w:lvl w:ilvl="0">
      <w:start w:val="1"/>
      <w:numFmt w:val="bullet"/>
      <w:pStyle w:val="a"/>
      <w:lvlText w:val=""/>
      <w:lvlJc w:val="left"/>
      <w:pPr>
        <w:tabs>
          <w:tab w:val="num" w:pos="360"/>
        </w:tabs>
        <w:ind w:left="360" w:hanging="360"/>
      </w:pPr>
      <w:rPr>
        <w:rFonts w:ascii="Symbol" w:hAnsi="Symbol" w:hint="default"/>
      </w:rPr>
    </w:lvl>
  </w:abstractNum>
  <w:abstractNum w:abstractNumId="1">
    <w:nsid w:val="091D3BF5"/>
    <w:multiLevelType w:val="hybridMultilevel"/>
    <w:tmpl w:val="C1F085EE"/>
    <w:lvl w:ilvl="0" w:tplc="BFF472F0">
      <w:numFmt w:val="bullet"/>
      <w:lvlText w:val="•"/>
      <w:lvlJc w:val="left"/>
      <w:pPr>
        <w:ind w:left="720" w:hanging="360"/>
      </w:pPr>
      <w:rPr>
        <w:rFonts w:hint="default"/>
        <w:color w:val="auto"/>
        <w:w w:val="100"/>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9844C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E5123"/>
    <w:multiLevelType w:val="hybridMultilevel"/>
    <w:tmpl w:val="C3261FC4"/>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8B109F"/>
    <w:multiLevelType w:val="hybridMultilevel"/>
    <w:tmpl w:val="9AFC5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7A59A5"/>
    <w:multiLevelType w:val="hybridMultilevel"/>
    <w:tmpl w:val="D57210EC"/>
    <w:lvl w:ilvl="0" w:tplc="3F2C0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51C45"/>
    <w:multiLevelType w:val="hybridMultilevel"/>
    <w:tmpl w:val="C8E4826C"/>
    <w:lvl w:ilvl="0" w:tplc="67A488F6">
      <w:start w:val="1"/>
      <w:numFmt w:val="upperRoman"/>
      <w:lvlText w:val="%1."/>
      <w:lvlJc w:val="left"/>
      <w:pPr>
        <w:ind w:left="1080" w:hanging="72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221BA"/>
    <w:multiLevelType w:val="hybridMultilevel"/>
    <w:tmpl w:val="C8E4826C"/>
    <w:lvl w:ilvl="0" w:tplc="67A488F6">
      <w:start w:val="1"/>
      <w:numFmt w:val="upperRoman"/>
      <w:lvlText w:val="%1."/>
      <w:lvlJc w:val="left"/>
      <w:pPr>
        <w:ind w:left="1080" w:hanging="72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A3852"/>
    <w:multiLevelType w:val="hybridMultilevel"/>
    <w:tmpl w:val="AA087576"/>
    <w:lvl w:ilvl="0" w:tplc="59C0A2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2327E"/>
    <w:multiLevelType w:val="hybridMultilevel"/>
    <w:tmpl w:val="405A1D20"/>
    <w:lvl w:ilvl="0" w:tplc="BDF27E30">
      <w:numFmt w:val="bullet"/>
      <w:lvlText w:val="•"/>
      <w:lvlJc w:val="left"/>
      <w:pPr>
        <w:ind w:left="1440" w:hanging="360"/>
      </w:pPr>
      <w:rPr>
        <w:rFonts w:hint="default"/>
        <w:lang w:val="ru-RU" w:eastAsia="en-US" w:bidi="ar-S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0">
    <w:nsid w:val="1FE67A8A"/>
    <w:multiLevelType w:val="hybridMultilevel"/>
    <w:tmpl w:val="87FEAC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20022B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0D2EA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A45584F"/>
    <w:multiLevelType w:val="hybridMultilevel"/>
    <w:tmpl w:val="354E5C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FF20D14"/>
    <w:multiLevelType w:val="hybridMultilevel"/>
    <w:tmpl w:val="E1621848"/>
    <w:lvl w:ilvl="0" w:tplc="BDF27E3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B157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2B4A0D"/>
    <w:multiLevelType w:val="hybridMultilevel"/>
    <w:tmpl w:val="CC1601E6"/>
    <w:lvl w:ilvl="0" w:tplc="FB3003E4">
      <w:numFmt w:val="bullet"/>
      <w:lvlText w:val="•"/>
      <w:lvlJc w:val="left"/>
      <w:pPr>
        <w:ind w:left="708" w:hanging="708"/>
      </w:pPr>
      <w:rPr>
        <w:rFonts w:hint="default"/>
        <w:b w:val="0"/>
        <w:w w:val="100"/>
        <w:lang w:val="ru-RU" w:eastAsia="en-US" w:bidi="ar-SA"/>
      </w:rPr>
    </w:lvl>
    <w:lvl w:ilvl="1" w:tplc="04190003" w:tentative="1">
      <w:start w:val="1"/>
      <w:numFmt w:val="bullet"/>
      <w:lvlText w:val="o"/>
      <w:lvlJc w:val="left"/>
      <w:pPr>
        <w:ind w:left="1829" w:hanging="360"/>
      </w:pPr>
      <w:rPr>
        <w:rFonts w:ascii="Courier New" w:hAnsi="Courier New" w:cs="Courier New" w:hint="default"/>
      </w:rPr>
    </w:lvl>
    <w:lvl w:ilvl="2" w:tplc="04190005" w:tentative="1">
      <w:start w:val="1"/>
      <w:numFmt w:val="bullet"/>
      <w:lvlText w:val=""/>
      <w:lvlJc w:val="left"/>
      <w:pPr>
        <w:ind w:left="2549" w:hanging="360"/>
      </w:pPr>
      <w:rPr>
        <w:rFonts w:ascii="Wingdings" w:hAnsi="Wingdings" w:hint="default"/>
      </w:rPr>
    </w:lvl>
    <w:lvl w:ilvl="3" w:tplc="04190001" w:tentative="1">
      <w:start w:val="1"/>
      <w:numFmt w:val="bullet"/>
      <w:lvlText w:val=""/>
      <w:lvlJc w:val="left"/>
      <w:pPr>
        <w:ind w:left="3269" w:hanging="360"/>
      </w:pPr>
      <w:rPr>
        <w:rFonts w:ascii="Symbol" w:hAnsi="Symbol" w:hint="default"/>
      </w:rPr>
    </w:lvl>
    <w:lvl w:ilvl="4" w:tplc="04190003" w:tentative="1">
      <w:start w:val="1"/>
      <w:numFmt w:val="bullet"/>
      <w:lvlText w:val="o"/>
      <w:lvlJc w:val="left"/>
      <w:pPr>
        <w:ind w:left="3989" w:hanging="360"/>
      </w:pPr>
      <w:rPr>
        <w:rFonts w:ascii="Courier New" w:hAnsi="Courier New" w:cs="Courier New" w:hint="default"/>
      </w:rPr>
    </w:lvl>
    <w:lvl w:ilvl="5" w:tplc="04190005" w:tentative="1">
      <w:start w:val="1"/>
      <w:numFmt w:val="bullet"/>
      <w:lvlText w:val=""/>
      <w:lvlJc w:val="left"/>
      <w:pPr>
        <w:ind w:left="4709" w:hanging="360"/>
      </w:pPr>
      <w:rPr>
        <w:rFonts w:ascii="Wingdings" w:hAnsi="Wingdings" w:hint="default"/>
      </w:rPr>
    </w:lvl>
    <w:lvl w:ilvl="6" w:tplc="04190001" w:tentative="1">
      <w:start w:val="1"/>
      <w:numFmt w:val="bullet"/>
      <w:lvlText w:val=""/>
      <w:lvlJc w:val="left"/>
      <w:pPr>
        <w:ind w:left="5429" w:hanging="360"/>
      </w:pPr>
      <w:rPr>
        <w:rFonts w:ascii="Symbol" w:hAnsi="Symbol" w:hint="default"/>
      </w:rPr>
    </w:lvl>
    <w:lvl w:ilvl="7" w:tplc="04190003" w:tentative="1">
      <w:start w:val="1"/>
      <w:numFmt w:val="bullet"/>
      <w:lvlText w:val="o"/>
      <w:lvlJc w:val="left"/>
      <w:pPr>
        <w:ind w:left="6149" w:hanging="360"/>
      </w:pPr>
      <w:rPr>
        <w:rFonts w:ascii="Courier New" w:hAnsi="Courier New" w:cs="Courier New" w:hint="default"/>
      </w:rPr>
    </w:lvl>
    <w:lvl w:ilvl="8" w:tplc="04190005" w:tentative="1">
      <w:start w:val="1"/>
      <w:numFmt w:val="bullet"/>
      <w:lvlText w:val=""/>
      <w:lvlJc w:val="left"/>
      <w:pPr>
        <w:ind w:left="6869" w:hanging="360"/>
      </w:pPr>
      <w:rPr>
        <w:rFonts w:ascii="Wingdings" w:hAnsi="Wingdings" w:hint="default"/>
      </w:rPr>
    </w:lvl>
  </w:abstractNum>
  <w:abstractNum w:abstractNumId="17">
    <w:nsid w:val="409A23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2A0323"/>
    <w:multiLevelType w:val="hybridMultilevel"/>
    <w:tmpl w:val="F18079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6893F42"/>
    <w:multiLevelType w:val="hybridMultilevel"/>
    <w:tmpl w:val="C44AEED4"/>
    <w:lvl w:ilvl="0" w:tplc="52A60B0A">
      <w:start w:val="1"/>
      <w:numFmt w:val="bullet"/>
      <w:lvlText w:val=""/>
      <w:lvlJc w:val="left"/>
      <w:pPr>
        <w:tabs>
          <w:tab w:val="num" w:pos="360"/>
        </w:tabs>
        <w:ind w:left="360" w:hanging="360"/>
      </w:pPr>
      <w:rPr>
        <w:rFonts w:ascii="Symbol" w:hAnsi="Symbol" w:hint="default"/>
        <w:color w:val="auto"/>
      </w:rPr>
    </w:lvl>
    <w:lvl w:ilvl="1" w:tplc="E8CA2AA4">
      <w:start w:val="1"/>
      <w:numFmt w:val="bullet"/>
      <w:lvlText w:val=""/>
      <w:lvlJc w:val="left"/>
      <w:pPr>
        <w:tabs>
          <w:tab w:val="num" w:pos="1080"/>
        </w:tabs>
        <w:ind w:left="1080" w:hanging="360"/>
      </w:pPr>
      <w:rPr>
        <w:rFonts w:ascii="Wingdings" w:hAnsi="Wingdings" w:hint="default"/>
      </w:rPr>
    </w:lvl>
    <w:lvl w:ilvl="2" w:tplc="4E0CAB28">
      <w:start w:val="1"/>
      <w:numFmt w:val="bullet"/>
      <w:lvlText w:val=""/>
      <w:lvlJc w:val="left"/>
      <w:pPr>
        <w:tabs>
          <w:tab w:val="num" w:pos="1800"/>
        </w:tabs>
        <w:ind w:left="1800" w:hanging="360"/>
      </w:pPr>
      <w:rPr>
        <w:rFonts w:ascii="Wingdings" w:hAnsi="Wingdings" w:hint="default"/>
      </w:rPr>
    </w:lvl>
    <w:lvl w:ilvl="3" w:tplc="9A6249B0">
      <w:start w:val="1"/>
      <w:numFmt w:val="bullet"/>
      <w:lvlText w:val=""/>
      <w:lvlJc w:val="left"/>
      <w:pPr>
        <w:tabs>
          <w:tab w:val="num" w:pos="2520"/>
        </w:tabs>
        <w:ind w:left="2520" w:hanging="360"/>
      </w:pPr>
      <w:rPr>
        <w:rFonts w:ascii="Wingdings" w:hAnsi="Wingdings" w:hint="default"/>
      </w:rPr>
    </w:lvl>
    <w:lvl w:ilvl="4" w:tplc="4F98FFA2">
      <w:start w:val="1"/>
      <w:numFmt w:val="bullet"/>
      <w:lvlText w:val=""/>
      <w:lvlJc w:val="left"/>
      <w:pPr>
        <w:tabs>
          <w:tab w:val="num" w:pos="3240"/>
        </w:tabs>
        <w:ind w:left="3240" w:hanging="360"/>
      </w:pPr>
      <w:rPr>
        <w:rFonts w:ascii="Wingdings" w:hAnsi="Wingdings" w:hint="default"/>
      </w:rPr>
    </w:lvl>
    <w:lvl w:ilvl="5" w:tplc="712063AC">
      <w:start w:val="1"/>
      <w:numFmt w:val="bullet"/>
      <w:lvlText w:val=""/>
      <w:lvlJc w:val="left"/>
      <w:pPr>
        <w:tabs>
          <w:tab w:val="num" w:pos="3960"/>
        </w:tabs>
        <w:ind w:left="3960" w:hanging="360"/>
      </w:pPr>
      <w:rPr>
        <w:rFonts w:ascii="Wingdings" w:hAnsi="Wingdings" w:hint="default"/>
      </w:rPr>
    </w:lvl>
    <w:lvl w:ilvl="6" w:tplc="5BFC4382">
      <w:start w:val="1"/>
      <w:numFmt w:val="bullet"/>
      <w:lvlText w:val=""/>
      <w:lvlJc w:val="left"/>
      <w:pPr>
        <w:tabs>
          <w:tab w:val="num" w:pos="4680"/>
        </w:tabs>
        <w:ind w:left="4680" w:hanging="360"/>
      </w:pPr>
      <w:rPr>
        <w:rFonts w:ascii="Wingdings" w:hAnsi="Wingdings" w:hint="default"/>
      </w:rPr>
    </w:lvl>
    <w:lvl w:ilvl="7" w:tplc="3D22B300">
      <w:start w:val="1"/>
      <w:numFmt w:val="bullet"/>
      <w:lvlText w:val=""/>
      <w:lvlJc w:val="left"/>
      <w:pPr>
        <w:tabs>
          <w:tab w:val="num" w:pos="5400"/>
        </w:tabs>
        <w:ind w:left="5400" w:hanging="360"/>
      </w:pPr>
      <w:rPr>
        <w:rFonts w:ascii="Wingdings" w:hAnsi="Wingdings" w:hint="default"/>
      </w:rPr>
    </w:lvl>
    <w:lvl w:ilvl="8" w:tplc="81D43A58">
      <w:start w:val="1"/>
      <w:numFmt w:val="bullet"/>
      <w:lvlText w:val=""/>
      <w:lvlJc w:val="left"/>
      <w:pPr>
        <w:tabs>
          <w:tab w:val="num" w:pos="6120"/>
        </w:tabs>
        <w:ind w:left="6120" w:hanging="360"/>
      </w:pPr>
      <w:rPr>
        <w:rFonts w:ascii="Wingdings" w:hAnsi="Wingdings" w:hint="default"/>
      </w:rPr>
    </w:lvl>
  </w:abstractNum>
  <w:abstractNum w:abstractNumId="20">
    <w:nsid w:val="47165672"/>
    <w:multiLevelType w:val="hybridMultilevel"/>
    <w:tmpl w:val="5134C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3528A2"/>
    <w:multiLevelType w:val="hybridMultilevel"/>
    <w:tmpl w:val="30324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870E94"/>
    <w:multiLevelType w:val="multilevel"/>
    <w:tmpl w:val="D2EE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F192C22"/>
    <w:multiLevelType w:val="hybridMultilevel"/>
    <w:tmpl w:val="914A31DC"/>
    <w:lvl w:ilvl="0" w:tplc="3F2C0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EB4AB3"/>
    <w:multiLevelType w:val="hybridMultilevel"/>
    <w:tmpl w:val="244E49E6"/>
    <w:lvl w:ilvl="0" w:tplc="BDF27E30">
      <w:numFmt w:val="bullet"/>
      <w:lvlText w:val="•"/>
      <w:lvlJc w:val="left"/>
      <w:pPr>
        <w:ind w:left="786" w:hanging="360"/>
      </w:pPr>
      <w:rPr>
        <w:rFonts w:hint="default"/>
        <w:lang w:val="ru-RU" w:eastAsia="en-US" w:bidi="ar-SA"/>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5">
    <w:nsid w:val="54737693"/>
    <w:multiLevelType w:val="hybridMultilevel"/>
    <w:tmpl w:val="5F384DD0"/>
    <w:lvl w:ilvl="0" w:tplc="85CC4658">
      <w:start w:val="1"/>
      <w:numFmt w:val="bullet"/>
      <w:lvlText w:val="‒"/>
      <w:lvlJc w:val="left"/>
      <w:pPr>
        <w:ind w:left="23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6">
    <w:nsid w:val="608A46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23284E"/>
    <w:multiLevelType w:val="hybridMultilevel"/>
    <w:tmpl w:val="54FA7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CC4FC0"/>
    <w:multiLevelType w:val="hybridMultilevel"/>
    <w:tmpl w:val="A25AE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D20A78"/>
    <w:multiLevelType w:val="hybridMultilevel"/>
    <w:tmpl w:val="5BC85F18"/>
    <w:lvl w:ilvl="0" w:tplc="04190001">
      <w:start w:val="1"/>
      <w:numFmt w:val="bullet"/>
      <w:lvlText w:val=""/>
      <w:lvlJc w:val="left"/>
      <w:pPr>
        <w:ind w:left="77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99965F2"/>
    <w:multiLevelType w:val="hybridMultilevel"/>
    <w:tmpl w:val="CBF6310C"/>
    <w:lvl w:ilvl="0" w:tplc="FB3003E4">
      <w:numFmt w:val="bullet"/>
      <w:lvlText w:val="•"/>
      <w:lvlJc w:val="left"/>
      <w:pPr>
        <w:ind w:left="992" w:hanging="708"/>
      </w:pPr>
      <w:rPr>
        <w:rFonts w:hint="default"/>
        <w:b w:val="0"/>
        <w:w w:val="100"/>
        <w:lang w:val="ru-RU" w:eastAsia="en-US" w:bidi="ar-SA"/>
      </w:rPr>
    </w:lvl>
    <w:lvl w:ilvl="1" w:tplc="BDF27E30">
      <w:numFmt w:val="bullet"/>
      <w:lvlText w:val="•"/>
      <w:lvlJc w:val="left"/>
      <w:pPr>
        <w:ind w:left="1308" w:hanging="708"/>
      </w:pPr>
      <w:rPr>
        <w:rFonts w:hint="default"/>
        <w:lang w:val="ru-RU" w:eastAsia="en-US" w:bidi="ar-SA"/>
      </w:rPr>
    </w:lvl>
    <w:lvl w:ilvl="2" w:tplc="8A624D6E">
      <w:numFmt w:val="bullet"/>
      <w:lvlText w:val="•"/>
      <w:lvlJc w:val="left"/>
      <w:pPr>
        <w:ind w:left="2297" w:hanging="708"/>
      </w:pPr>
      <w:rPr>
        <w:rFonts w:hint="default"/>
        <w:lang w:val="ru-RU" w:eastAsia="en-US" w:bidi="ar-SA"/>
      </w:rPr>
    </w:lvl>
    <w:lvl w:ilvl="3" w:tplc="E0106842">
      <w:numFmt w:val="bullet"/>
      <w:lvlText w:val="•"/>
      <w:lvlJc w:val="left"/>
      <w:pPr>
        <w:ind w:left="3286" w:hanging="708"/>
      </w:pPr>
      <w:rPr>
        <w:rFonts w:hint="default"/>
        <w:lang w:val="ru-RU" w:eastAsia="en-US" w:bidi="ar-SA"/>
      </w:rPr>
    </w:lvl>
    <w:lvl w:ilvl="4" w:tplc="3A2C1BCC">
      <w:numFmt w:val="bullet"/>
      <w:lvlText w:val="•"/>
      <w:lvlJc w:val="left"/>
      <w:pPr>
        <w:ind w:left="4275" w:hanging="708"/>
      </w:pPr>
      <w:rPr>
        <w:rFonts w:hint="default"/>
        <w:lang w:val="ru-RU" w:eastAsia="en-US" w:bidi="ar-SA"/>
      </w:rPr>
    </w:lvl>
    <w:lvl w:ilvl="5" w:tplc="CCA2E5F6">
      <w:numFmt w:val="bullet"/>
      <w:lvlText w:val="•"/>
      <w:lvlJc w:val="left"/>
      <w:pPr>
        <w:ind w:left="5264" w:hanging="708"/>
      </w:pPr>
      <w:rPr>
        <w:rFonts w:hint="default"/>
        <w:lang w:val="ru-RU" w:eastAsia="en-US" w:bidi="ar-SA"/>
      </w:rPr>
    </w:lvl>
    <w:lvl w:ilvl="6" w:tplc="931042E4">
      <w:numFmt w:val="bullet"/>
      <w:lvlText w:val="•"/>
      <w:lvlJc w:val="left"/>
      <w:pPr>
        <w:ind w:left="6253" w:hanging="708"/>
      </w:pPr>
      <w:rPr>
        <w:rFonts w:hint="default"/>
        <w:lang w:val="ru-RU" w:eastAsia="en-US" w:bidi="ar-SA"/>
      </w:rPr>
    </w:lvl>
    <w:lvl w:ilvl="7" w:tplc="A0D0FD90">
      <w:numFmt w:val="bullet"/>
      <w:lvlText w:val="•"/>
      <w:lvlJc w:val="left"/>
      <w:pPr>
        <w:ind w:left="7242" w:hanging="708"/>
      </w:pPr>
      <w:rPr>
        <w:rFonts w:hint="default"/>
        <w:lang w:val="ru-RU" w:eastAsia="en-US" w:bidi="ar-SA"/>
      </w:rPr>
    </w:lvl>
    <w:lvl w:ilvl="8" w:tplc="0D5E2DE0">
      <w:numFmt w:val="bullet"/>
      <w:lvlText w:val="•"/>
      <w:lvlJc w:val="left"/>
      <w:pPr>
        <w:ind w:left="8231" w:hanging="708"/>
      </w:pPr>
      <w:rPr>
        <w:rFonts w:hint="default"/>
        <w:lang w:val="ru-RU" w:eastAsia="en-US" w:bidi="ar-SA"/>
      </w:rPr>
    </w:lvl>
  </w:abstractNum>
  <w:abstractNum w:abstractNumId="31">
    <w:nsid w:val="6D800731"/>
    <w:multiLevelType w:val="hybridMultilevel"/>
    <w:tmpl w:val="DBE6AC0C"/>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9303F6"/>
    <w:multiLevelType w:val="hybridMultilevel"/>
    <w:tmpl w:val="4DF4ED90"/>
    <w:lvl w:ilvl="0" w:tplc="597ECEFC">
      <w:start w:val="4"/>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80104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C501E3"/>
    <w:multiLevelType w:val="hybridMultilevel"/>
    <w:tmpl w:val="FF0AB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9"/>
  </w:num>
  <w:num w:numId="4">
    <w:abstractNumId w:val="30"/>
  </w:num>
  <w:num w:numId="5">
    <w:abstractNumId w:val="16"/>
  </w:num>
  <w:num w:numId="6">
    <w:abstractNumId w:val="0"/>
  </w:num>
  <w:num w:numId="7">
    <w:abstractNumId w:val="14"/>
  </w:num>
  <w:num w:numId="8">
    <w:abstractNumId w:val="8"/>
  </w:num>
  <w:num w:numId="9">
    <w:abstractNumId w:val="17"/>
  </w:num>
  <w:num w:numId="10">
    <w:abstractNumId w:val="2"/>
  </w:num>
  <w:num w:numId="11">
    <w:abstractNumId w:val="26"/>
  </w:num>
  <w:num w:numId="12">
    <w:abstractNumId w:val="11"/>
  </w:num>
  <w:num w:numId="13">
    <w:abstractNumId w:val="28"/>
  </w:num>
  <w:num w:numId="14">
    <w:abstractNumId w:val="15"/>
  </w:num>
  <w:num w:numId="15">
    <w:abstractNumId w:val="33"/>
  </w:num>
  <w:num w:numId="16">
    <w:abstractNumId w:val="10"/>
  </w:num>
  <w:num w:numId="17">
    <w:abstractNumId w:val="34"/>
  </w:num>
  <w:num w:numId="18">
    <w:abstractNumId w:val="20"/>
  </w:num>
  <w:num w:numId="19">
    <w:abstractNumId w:val="21"/>
  </w:num>
  <w:num w:numId="20">
    <w:abstractNumId w:val="13"/>
  </w:num>
  <w:num w:numId="21">
    <w:abstractNumId w:val="27"/>
  </w:num>
  <w:num w:numId="22">
    <w:abstractNumId w:val="6"/>
  </w:num>
  <w:num w:numId="23">
    <w:abstractNumId w:val="32"/>
  </w:num>
  <w:num w:numId="24">
    <w:abstractNumId w:val="25"/>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12"/>
  </w:num>
  <w:num w:numId="28">
    <w:abstractNumId w:val="5"/>
  </w:num>
  <w:num w:numId="29">
    <w:abstractNumId w:val="23"/>
  </w:num>
  <w:num w:numId="30">
    <w:abstractNumId w:val="31"/>
  </w:num>
  <w:num w:numId="31">
    <w:abstractNumId w:val="3"/>
  </w:num>
  <w:num w:numId="32">
    <w:abstractNumId w:val="18"/>
  </w:num>
  <w:num w:numId="33">
    <w:abstractNumId w:val="19"/>
  </w:num>
  <w:num w:numId="34">
    <w:abstractNumId w:val="4"/>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AE4080"/>
    <w:rsid w:val="000A6ECF"/>
    <w:rsid w:val="000D60C2"/>
    <w:rsid w:val="003B58AE"/>
    <w:rsid w:val="004335CE"/>
    <w:rsid w:val="005B01B5"/>
    <w:rsid w:val="005D654B"/>
    <w:rsid w:val="00611407"/>
    <w:rsid w:val="006452C6"/>
    <w:rsid w:val="006C5548"/>
    <w:rsid w:val="00727888"/>
    <w:rsid w:val="008033A0"/>
    <w:rsid w:val="00A566B8"/>
    <w:rsid w:val="00A86A90"/>
    <w:rsid w:val="00AE4080"/>
    <w:rsid w:val="00B05BFB"/>
    <w:rsid w:val="00EB7431"/>
    <w:rsid w:val="00F12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5548"/>
  </w:style>
  <w:style w:type="paragraph" w:styleId="1">
    <w:name w:val="heading 1"/>
    <w:basedOn w:val="a0"/>
    <w:link w:val="10"/>
    <w:uiPriority w:val="1"/>
    <w:qFormat/>
    <w:rsid w:val="00AE4080"/>
    <w:pPr>
      <w:widowControl w:val="0"/>
      <w:autoSpaceDE w:val="0"/>
      <w:autoSpaceDN w:val="0"/>
      <w:spacing w:after="0" w:line="274" w:lineRule="exact"/>
      <w:ind w:left="300"/>
      <w:outlineLvl w:val="0"/>
    </w:pPr>
    <w:rPr>
      <w:rFonts w:ascii="Times New Roman" w:eastAsia="Times New Roman" w:hAnsi="Times New Roman" w:cs="Times New Roman"/>
      <w:b/>
      <w:bCs/>
      <w:sz w:val="24"/>
      <w:szCs w:val="24"/>
    </w:rPr>
  </w:style>
  <w:style w:type="paragraph" w:styleId="2">
    <w:name w:val="heading 2"/>
    <w:basedOn w:val="a0"/>
    <w:next w:val="a0"/>
    <w:link w:val="20"/>
    <w:unhideWhenUsed/>
    <w:qFormat/>
    <w:rsid w:val="00AE4080"/>
    <w:pPr>
      <w:keepNext/>
      <w:spacing w:before="240" w:after="60"/>
      <w:outlineLvl w:val="1"/>
    </w:pPr>
    <w:rPr>
      <w:rFonts w:ascii="Cambria" w:eastAsia="Times New Roman" w:hAnsi="Cambria" w:cs="Times New Roman"/>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AE4080"/>
    <w:rPr>
      <w:rFonts w:ascii="Times New Roman" w:eastAsia="Times New Roman" w:hAnsi="Times New Roman" w:cs="Times New Roman"/>
      <w:b/>
      <w:bCs/>
      <w:sz w:val="24"/>
      <w:szCs w:val="24"/>
    </w:rPr>
  </w:style>
  <w:style w:type="character" w:customStyle="1" w:styleId="20">
    <w:name w:val="Заголовок 2 Знак"/>
    <w:basedOn w:val="a1"/>
    <w:link w:val="2"/>
    <w:rsid w:val="00AE4080"/>
    <w:rPr>
      <w:rFonts w:ascii="Cambria" w:eastAsia="Times New Roman" w:hAnsi="Cambria" w:cs="Times New Roman"/>
      <w:b/>
      <w:bCs/>
      <w:i/>
      <w:iCs/>
      <w:sz w:val="28"/>
      <w:szCs w:val="28"/>
      <w:lang w:eastAsia="ru-RU"/>
    </w:rPr>
  </w:style>
  <w:style w:type="paragraph" w:styleId="a4">
    <w:name w:val="Balloon Text"/>
    <w:basedOn w:val="a0"/>
    <w:link w:val="a5"/>
    <w:uiPriority w:val="99"/>
    <w:semiHidden/>
    <w:unhideWhenUsed/>
    <w:rsid w:val="00AE4080"/>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AE4080"/>
    <w:rPr>
      <w:rFonts w:ascii="Tahoma" w:hAnsi="Tahoma" w:cs="Tahoma"/>
      <w:sz w:val="16"/>
      <w:szCs w:val="16"/>
    </w:rPr>
  </w:style>
  <w:style w:type="paragraph" w:styleId="a6">
    <w:name w:val="header"/>
    <w:basedOn w:val="a0"/>
    <w:link w:val="a7"/>
    <w:unhideWhenUsed/>
    <w:rsid w:val="00AE4080"/>
    <w:pPr>
      <w:tabs>
        <w:tab w:val="center" w:pos="4677"/>
        <w:tab w:val="right" w:pos="9355"/>
      </w:tabs>
      <w:spacing w:after="0" w:line="240" w:lineRule="auto"/>
    </w:pPr>
  </w:style>
  <w:style w:type="character" w:customStyle="1" w:styleId="a7">
    <w:name w:val="Верхний колонтитул Знак"/>
    <w:basedOn w:val="a1"/>
    <w:link w:val="a6"/>
    <w:rsid w:val="00AE4080"/>
  </w:style>
  <w:style w:type="paragraph" w:styleId="a8">
    <w:name w:val="footer"/>
    <w:basedOn w:val="a0"/>
    <w:link w:val="a9"/>
    <w:uiPriority w:val="99"/>
    <w:unhideWhenUsed/>
    <w:rsid w:val="00AE4080"/>
    <w:pPr>
      <w:tabs>
        <w:tab w:val="center" w:pos="4677"/>
        <w:tab w:val="right" w:pos="9355"/>
      </w:tabs>
      <w:spacing w:after="0" w:line="240" w:lineRule="auto"/>
    </w:pPr>
  </w:style>
  <w:style w:type="character" w:customStyle="1" w:styleId="a9">
    <w:name w:val="Нижний колонтитул Знак"/>
    <w:basedOn w:val="a1"/>
    <w:link w:val="a8"/>
    <w:uiPriority w:val="99"/>
    <w:rsid w:val="00AE4080"/>
  </w:style>
  <w:style w:type="paragraph" w:styleId="aa">
    <w:name w:val="List Paragraph"/>
    <w:basedOn w:val="a0"/>
    <w:link w:val="ab"/>
    <w:uiPriority w:val="34"/>
    <w:qFormat/>
    <w:rsid w:val="00AE4080"/>
    <w:pPr>
      <w:ind w:left="720"/>
    </w:pPr>
    <w:rPr>
      <w:rFonts w:ascii="Calibri" w:eastAsia="Times New Roman" w:hAnsi="Calibri" w:cs="Calibri"/>
    </w:rPr>
  </w:style>
  <w:style w:type="character" w:customStyle="1" w:styleId="ab">
    <w:name w:val="Абзац списка Знак"/>
    <w:link w:val="aa"/>
    <w:uiPriority w:val="34"/>
    <w:rsid w:val="00AE4080"/>
    <w:rPr>
      <w:rFonts w:ascii="Calibri" w:eastAsia="Times New Roman" w:hAnsi="Calibri" w:cs="Calibri"/>
    </w:rPr>
  </w:style>
  <w:style w:type="paragraph" w:styleId="ac">
    <w:name w:val="No Spacing"/>
    <w:link w:val="ad"/>
    <w:uiPriority w:val="1"/>
    <w:qFormat/>
    <w:rsid w:val="00AE4080"/>
    <w:pPr>
      <w:spacing w:after="0" w:line="240" w:lineRule="auto"/>
    </w:pPr>
    <w:rPr>
      <w:rFonts w:ascii="Calibri" w:eastAsia="Times New Roman" w:hAnsi="Calibri" w:cs="Calibri"/>
    </w:rPr>
  </w:style>
  <w:style w:type="character" w:customStyle="1" w:styleId="ad">
    <w:name w:val="Без интервала Знак"/>
    <w:link w:val="ac"/>
    <w:uiPriority w:val="1"/>
    <w:locked/>
    <w:rsid w:val="00AE4080"/>
    <w:rPr>
      <w:rFonts w:ascii="Calibri" w:eastAsia="Times New Roman" w:hAnsi="Calibri" w:cs="Calibri"/>
    </w:rPr>
  </w:style>
  <w:style w:type="table" w:styleId="ae">
    <w:name w:val="Table Grid"/>
    <w:basedOn w:val="a2"/>
    <w:uiPriority w:val="59"/>
    <w:rsid w:val="00AE4080"/>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link w:val="NoSpacingChar"/>
    <w:qFormat/>
    <w:rsid w:val="00AE4080"/>
    <w:pPr>
      <w:spacing w:after="0" w:line="240" w:lineRule="auto"/>
    </w:pPr>
    <w:rPr>
      <w:rFonts w:ascii="Calibri" w:eastAsia="Times New Roman" w:hAnsi="Calibri" w:cs="Calibri"/>
      <w:sz w:val="24"/>
      <w:szCs w:val="24"/>
      <w:lang w:eastAsia="ru-RU"/>
    </w:rPr>
  </w:style>
  <w:style w:type="character" w:customStyle="1" w:styleId="NoSpacingChar">
    <w:name w:val="No Spacing Char"/>
    <w:link w:val="11"/>
    <w:locked/>
    <w:rsid w:val="00AE4080"/>
    <w:rPr>
      <w:rFonts w:ascii="Calibri" w:eastAsia="Times New Roman" w:hAnsi="Calibri" w:cs="Calibri"/>
      <w:sz w:val="24"/>
      <w:szCs w:val="24"/>
      <w:lang w:eastAsia="ru-RU"/>
    </w:rPr>
  </w:style>
  <w:style w:type="character" w:styleId="af">
    <w:name w:val="Strong"/>
    <w:uiPriority w:val="22"/>
    <w:qFormat/>
    <w:rsid w:val="00AE4080"/>
    <w:rPr>
      <w:b/>
      <w:bCs/>
    </w:rPr>
  </w:style>
  <w:style w:type="paragraph" w:customStyle="1" w:styleId="Standard">
    <w:name w:val="Standard"/>
    <w:uiPriority w:val="99"/>
    <w:rsid w:val="00AE4080"/>
    <w:pPr>
      <w:autoSpaceDN w:val="0"/>
      <w:spacing w:after="0" w:line="240" w:lineRule="auto"/>
      <w:textAlignment w:val="baseline"/>
    </w:pPr>
    <w:rPr>
      <w:rFonts w:ascii="Calibri" w:eastAsia="Times New Roman" w:hAnsi="Calibri" w:cs="Calibri"/>
      <w:kern w:val="3"/>
      <w:sz w:val="24"/>
      <w:szCs w:val="24"/>
      <w:lang w:eastAsia="zh-CN"/>
    </w:rPr>
  </w:style>
  <w:style w:type="character" w:customStyle="1" w:styleId="wT6">
    <w:name w:val="wT6"/>
    <w:uiPriority w:val="99"/>
    <w:rsid w:val="00AE4080"/>
    <w:rPr>
      <w:b/>
      <w:bCs/>
    </w:rPr>
  </w:style>
  <w:style w:type="paragraph" w:styleId="af0">
    <w:name w:val="Normal (Web)"/>
    <w:basedOn w:val="a0"/>
    <w:uiPriority w:val="99"/>
    <w:rsid w:val="00AE4080"/>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21">
    <w:name w:val="Без интервала2"/>
    <w:qFormat/>
    <w:rsid w:val="00AE4080"/>
    <w:pPr>
      <w:spacing w:after="0" w:line="240" w:lineRule="auto"/>
    </w:pPr>
    <w:rPr>
      <w:rFonts w:ascii="Calibri" w:eastAsia="Times New Roman" w:hAnsi="Calibri" w:cs="Calibri"/>
      <w:sz w:val="24"/>
      <w:szCs w:val="24"/>
      <w:lang w:eastAsia="ru-RU"/>
    </w:rPr>
  </w:style>
  <w:style w:type="character" w:styleId="af1">
    <w:name w:val="Hyperlink"/>
    <w:uiPriority w:val="99"/>
    <w:rsid w:val="00AE4080"/>
    <w:rPr>
      <w:color w:val="0000FF"/>
      <w:u w:val="single"/>
    </w:rPr>
  </w:style>
  <w:style w:type="paragraph" w:customStyle="1" w:styleId="p3">
    <w:name w:val="p3"/>
    <w:basedOn w:val="a0"/>
    <w:uiPriority w:val="99"/>
    <w:rsid w:val="00AE4080"/>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t8">
    <w:name w:val="t8"/>
    <w:basedOn w:val="a1"/>
    <w:uiPriority w:val="99"/>
    <w:rsid w:val="00AE4080"/>
  </w:style>
  <w:style w:type="paragraph" w:styleId="af2">
    <w:name w:val="Body Text"/>
    <w:basedOn w:val="a0"/>
    <w:link w:val="af3"/>
    <w:uiPriority w:val="99"/>
    <w:rsid w:val="00AE4080"/>
    <w:pPr>
      <w:spacing w:after="0" w:line="240" w:lineRule="auto"/>
      <w:ind w:right="-908"/>
    </w:pPr>
    <w:rPr>
      <w:rFonts w:ascii="Calibri" w:eastAsia="Times New Roman" w:hAnsi="Calibri" w:cs="Calibri"/>
      <w:sz w:val="28"/>
      <w:szCs w:val="28"/>
      <w:lang w:eastAsia="ru-RU"/>
    </w:rPr>
  </w:style>
  <w:style w:type="character" w:customStyle="1" w:styleId="af3">
    <w:name w:val="Основной текст Знак"/>
    <w:basedOn w:val="a1"/>
    <w:link w:val="af2"/>
    <w:uiPriority w:val="99"/>
    <w:rsid w:val="00AE4080"/>
    <w:rPr>
      <w:rFonts w:ascii="Calibri" w:eastAsia="Times New Roman" w:hAnsi="Calibri" w:cs="Calibri"/>
      <w:sz w:val="28"/>
      <w:szCs w:val="28"/>
      <w:lang w:eastAsia="ru-RU"/>
    </w:rPr>
  </w:style>
  <w:style w:type="paragraph" w:customStyle="1" w:styleId="TableParagraph">
    <w:name w:val="Table Paragraph"/>
    <w:basedOn w:val="a0"/>
    <w:uiPriority w:val="1"/>
    <w:qFormat/>
    <w:rsid w:val="00AE4080"/>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AE40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c">
    <w:name w:val="pc"/>
    <w:basedOn w:val="a0"/>
    <w:rsid w:val="00AE40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Гипертекстовая ссылка"/>
    <w:basedOn w:val="a1"/>
    <w:uiPriority w:val="99"/>
    <w:rsid w:val="00AE4080"/>
    <w:rPr>
      <w:rFonts w:cs="Times New Roman"/>
      <w:color w:val="106BBE"/>
    </w:rPr>
  </w:style>
  <w:style w:type="paragraph" w:customStyle="1" w:styleId="Osnova">
    <w:name w:val="Osnova"/>
    <w:basedOn w:val="a0"/>
    <w:rsid w:val="00AE408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Normal">
    <w:name w:val="ConsPlusNormal"/>
    <w:rsid w:val="00AE408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
    <w:name w:val="List Bullet"/>
    <w:basedOn w:val="a0"/>
    <w:uiPriority w:val="99"/>
    <w:unhideWhenUsed/>
    <w:rsid w:val="00AE4080"/>
    <w:pPr>
      <w:numPr>
        <w:numId w:val="6"/>
      </w:numPr>
      <w:contextualSpacing/>
    </w:pPr>
    <w:rPr>
      <w:rFonts w:ascii="Calibri" w:eastAsia="Times New Roman" w:hAnsi="Calibri" w:cs="Calibri"/>
      <w:lang w:eastAsia="ru-RU"/>
    </w:rPr>
  </w:style>
  <w:style w:type="paragraph" w:customStyle="1" w:styleId="af5">
    <w:name w:val="Нормальный (таблица)"/>
    <w:basedOn w:val="a0"/>
    <w:next w:val="a0"/>
    <w:uiPriority w:val="99"/>
    <w:rsid w:val="00AE408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Nonformat">
    <w:name w:val="ConsPlusNonformat"/>
    <w:rsid w:val="00AE40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9">
    <w:name w:val="Style9"/>
    <w:basedOn w:val="a0"/>
    <w:rsid w:val="00AE4080"/>
    <w:pPr>
      <w:widowControl w:val="0"/>
      <w:autoSpaceDE w:val="0"/>
      <w:autoSpaceDN w:val="0"/>
      <w:adjustRightInd w:val="0"/>
      <w:spacing w:after="0" w:line="254" w:lineRule="exact"/>
      <w:ind w:firstLine="269"/>
      <w:jc w:val="both"/>
    </w:pPr>
    <w:rPr>
      <w:rFonts w:ascii="Consolas" w:eastAsia="Times New Roman" w:hAnsi="Consolas" w:cs="Times New Roman"/>
      <w:sz w:val="24"/>
      <w:szCs w:val="24"/>
      <w:lang w:eastAsia="ru-RU"/>
    </w:rPr>
  </w:style>
  <w:style w:type="table" w:customStyle="1" w:styleId="GridTableLight">
    <w:name w:val="Grid Table Light"/>
    <w:basedOn w:val="a2"/>
    <w:uiPriority w:val="40"/>
    <w:rsid w:val="00AE4080"/>
    <w:pPr>
      <w:spacing w:after="0" w:line="240" w:lineRule="auto"/>
    </w:pPr>
    <w:rPr>
      <w:rFonts w:ascii="Calibri" w:eastAsia="Times New Roman" w:hAnsi="Calibri"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3">
    <w:name w:val="Без интервала3"/>
    <w:qFormat/>
    <w:rsid w:val="00AE4080"/>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1"/>
    <w:rsid w:val="00AE4080"/>
  </w:style>
  <w:style w:type="paragraph" w:customStyle="1" w:styleId="5">
    <w:name w:val="Без интервала5"/>
    <w:uiPriority w:val="99"/>
    <w:qFormat/>
    <w:rsid w:val="00AE408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200"/>
              <a:t>Мониторинг  адаптации группы   детей 1 младших групп   ( 2023 год)</a:t>
            </a:r>
          </a:p>
        </c:rich>
      </c:tx>
      <c:layout>
        <c:manualLayout>
          <c:xMode val="edge"/>
          <c:yMode val="edge"/>
          <c:x val="0.21011625335386341"/>
          <c:y val="4.3372703412073504E-3"/>
        </c:manualLayout>
      </c:layout>
      <c:spPr>
        <a:noFill/>
        <a:ln w="28723">
          <a:noFill/>
        </a:ln>
      </c:spPr>
    </c:title>
    <c:view3D>
      <c:perspective val="30"/>
    </c:view3D>
    <c:plotArea>
      <c:layout>
        <c:manualLayout>
          <c:layoutTarget val="inner"/>
          <c:xMode val="edge"/>
          <c:yMode val="edge"/>
          <c:x val="8.7040618955512572E-2"/>
          <c:y val="0.28837209302326855"/>
          <c:w val="0.64216634429400388"/>
          <c:h val="0.6093023255813953"/>
        </c:manualLayout>
      </c:layout>
      <c:pie3DChart>
        <c:varyColors val="1"/>
        <c:ser>
          <c:idx val="0"/>
          <c:order val="0"/>
          <c:tx>
            <c:strRef>
              <c:f>Лист1!$B$1</c:f>
              <c:strCache>
                <c:ptCount val="1"/>
                <c:pt idx="0">
                  <c:v>Эмоц. состояние</c:v>
                </c:pt>
              </c:strCache>
            </c:strRef>
          </c:tx>
          <c:explosion val="25"/>
          <c:cat>
            <c:strRef>
              <c:f>Лист1!$A$2:$A$5</c:f>
              <c:strCache>
                <c:ptCount val="4"/>
                <c:pt idx="0">
                  <c:v>1 неделя</c:v>
                </c:pt>
                <c:pt idx="1">
                  <c:v>2 неделя</c:v>
                </c:pt>
                <c:pt idx="2">
                  <c:v>3 неделя</c:v>
                </c:pt>
                <c:pt idx="3">
                  <c:v>4 неделя</c:v>
                </c:pt>
              </c:strCache>
            </c:strRef>
          </c:cat>
          <c:val>
            <c:numRef>
              <c:f>Лист1!$B$2:$B$5</c:f>
              <c:numCache>
                <c:formatCode>General</c:formatCode>
                <c:ptCount val="4"/>
                <c:pt idx="0">
                  <c:v>60</c:v>
                </c:pt>
                <c:pt idx="1">
                  <c:v>72</c:v>
                </c:pt>
                <c:pt idx="2">
                  <c:v>68</c:v>
                </c:pt>
                <c:pt idx="3">
                  <c:v>73</c:v>
                </c:pt>
              </c:numCache>
            </c:numRef>
          </c:val>
          <c:extLst xmlns:c16r2="http://schemas.microsoft.com/office/drawing/2015/06/chart">
            <c:ext xmlns:c16="http://schemas.microsoft.com/office/drawing/2014/chart" uri="{C3380CC4-5D6E-409C-BE32-E72D297353CC}">
              <c16:uniqueId val="{00000000-D8C5-4EEC-8257-32B36DA5FC67}"/>
            </c:ext>
          </c:extLst>
        </c:ser>
        <c:ser>
          <c:idx val="1"/>
          <c:order val="1"/>
          <c:tx>
            <c:strRef>
              <c:f>Лист1!$C$1</c:f>
              <c:strCache>
                <c:ptCount val="1"/>
                <c:pt idx="0">
                  <c:v>Деятельность</c:v>
                </c:pt>
              </c:strCache>
            </c:strRef>
          </c:tx>
          <c:explosion val="25"/>
          <c:cat>
            <c:strRef>
              <c:f>Лист1!$A$2:$A$5</c:f>
              <c:strCache>
                <c:ptCount val="4"/>
                <c:pt idx="0">
                  <c:v>1 неделя</c:v>
                </c:pt>
                <c:pt idx="1">
                  <c:v>2 неделя</c:v>
                </c:pt>
                <c:pt idx="2">
                  <c:v>3 неделя</c:v>
                </c:pt>
                <c:pt idx="3">
                  <c:v>4 неделя</c:v>
                </c:pt>
              </c:strCache>
            </c:strRef>
          </c:cat>
          <c:val>
            <c:numRef>
              <c:f>Лист1!$C$2:$C$5</c:f>
              <c:numCache>
                <c:formatCode>General</c:formatCode>
                <c:ptCount val="4"/>
                <c:pt idx="0">
                  <c:v>60</c:v>
                </c:pt>
                <c:pt idx="1">
                  <c:v>60</c:v>
                </c:pt>
                <c:pt idx="2">
                  <c:v>68</c:v>
                </c:pt>
                <c:pt idx="3">
                  <c:v>72</c:v>
                </c:pt>
              </c:numCache>
            </c:numRef>
          </c:val>
          <c:extLst xmlns:c16r2="http://schemas.microsoft.com/office/drawing/2015/06/chart">
            <c:ext xmlns:c16="http://schemas.microsoft.com/office/drawing/2014/chart" uri="{C3380CC4-5D6E-409C-BE32-E72D297353CC}">
              <c16:uniqueId val="{00000001-D8C5-4EEC-8257-32B36DA5FC67}"/>
            </c:ext>
          </c:extLst>
        </c:ser>
        <c:ser>
          <c:idx val="2"/>
          <c:order val="2"/>
          <c:tx>
            <c:strRef>
              <c:f>Лист1!$D$1</c:f>
              <c:strCache>
                <c:ptCount val="1"/>
                <c:pt idx="0">
                  <c:v>Отнощ.со взрослыми</c:v>
                </c:pt>
              </c:strCache>
            </c:strRef>
          </c:tx>
          <c:explosion val="25"/>
          <c:cat>
            <c:strRef>
              <c:f>Лист1!$A$2:$A$5</c:f>
              <c:strCache>
                <c:ptCount val="4"/>
                <c:pt idx="0">
                  <c:v>1 неделя</c:v>
                </c:pt>
                <c:pt idx="1">
                  <c:v>2 неделя</c:v>
                </c:pt>
                <c:pt idx="2">
                  <c:v>3 неделя</c:v>
                </c:pt>
                <c:pt idx="3">
                  <c:v>4 неделя</c:v>
                </c:pt>
              </c:strCache>
            </c:strRef>
          </c:cat>
          <c:val>
            <c:numRef>
              <c:f>Лист1!$D$2:$D$5</c:f>
              <c:numCache>
                <c:formatCode>General</c:formatCode>
                <c:ptCount val="4"/>
                <c:pt idx="0">
                  <c:v>40</c:v>
                </c:pt>
                <c:pt idx="1">
                  <c:v>60</c:v>
                </c:pt>
                <c:pt idx="2">
                  <c:v>60</c:v>
                </c:pt>
                <c:pt idx="3">
                  <c:v>80</c:v>
                </c:pt>
              </c:numCache>
            </c:numRef>
          </c:val>
          <c:extLst xmlns:c16r2="http://schemas.microsoft.com/office/drawing/2015/06/chart">
            <c:ext xmlns:c16="http://schemas.microsoft.com/office/drawing/2014/chart" uri="{C3380CC4-5D6E-409C-BE32-E72D297353CC}">
              <c16:uniqueId val="{00000002-D8C5-4EEC-8257-32B36DA5FC67}"/>
            </c:ext>
          </c:extLst>
        </c:ser>
        <c:ser>
          <c:idx val="3"/>
          <c:order val="3"/>
          <c:tx>
            <c:strRef>
              <c:f>Лист1!$E$1</c:f>
              <c:strCache>
                <c:ptCount val="1"/>
                <c:pt idx="0">
                  <c:v>Отнош.с детьми</c:v>
                </c:pt>
              </c:strCache>
            </c:strRef>
          </c:tx>
          <c:explosion val="25"/>
          <c:cat>
            <c:strRef>
              <c:f>Лист1!$A$2:$A$5</c:f>
              <c:strCache>
                <c:ptCount val="4"/>
                <c:pt idx="0">
                  <c:v>1 неделя</c:v>
                </c:pt>
                <c:pt idx="1">
                  <c:v>2 неделя</c:v>
                </c:pt>
                <c:pt idx="2">
                  <c:v>3 неделя</c:v>
                </c:pt>
                <c:pt idx="3">
                  <c:v>4 неделя</c:v>
                </c:pt>
              </c:strCache>
            </c:strRef>
          </c:cat>
          <c:val>
            <c:numRef>
              <c:f>Лист1!$E$2:$E$5</c:f>
              <c:numCache>
                <c:formatCode>General</c:formatCode>
                <c:ptCount val="4"/>
                <c:pt idx="0">
                  <c:v>53</c:v>
                </c:pt>
                <c:pt idx="1">
                  <c:v>67</c:v>
                </c:pt>
                <c:pt idx="2">
                  <c:v>72</c:v>
                </c:pt>
                <c:pt idx="3">
                  <c:v>87</c:v>
                </c:pt>
              </c:numCache>
            </c:numRef>
          </c:val>
          <c:extLst xmlns:c16r2="http://schemas.microsoft.com/office/drawing/2015/06/chart">
            <c:ext xmlns:c16="http://schemas.microsoft.com/office/drawing/2014/chart" uri="{C3380CC4-5D6E-409C-BE32-E72D297353CC}">
              <c16:uniqueId val="{00000003-D8C5-4EEC-8257-32B36DA5FC67}"/>
            </c:ext>
          </c:extLst>
        </c:ser>
        <c:ser>
          <c:idx val="4"/>
          <c:order val="4"/>
          <c:tx>
            <c:strRef>
              <c:f>Лист1!$F$1</c:f>
              <c:strCache>
                <c:ptCount val="1"/>
                <c:pt idx="0">
                  <c:v>Речь</c:v>
                </c:pt>
              </c:strCache>
            </c:strRef>
          </c:tx>
          <c:explosion val="25"/>
          <c:cat>
            <c:strRef>
              <c:f>Лист1!$A$2:$A$5</c:f>
              <c:strCache>
                <c:ptCount val="4"/>
                <c:pt idx="0">
                  <c:v>1 неделя</c:v>
                </c:pt>
                <c:pt idx="1">
                  <c:v>2 неделя</c:v>
                </c:pt>
                <c:pt idx="2">
                  <c:v>3 неделя</c:v>
                </c:pt>
                <c:pt idx="3">
                  <c:v>4 неделя</c:v>
                </c:pt>
              </c:strCache>
            </c:strRef>
          </c:cat>
          <c:val>
            <c:numRef>
              <c:f>Лист1!$F$2:$F$5</c:f>
              <c:numCache>
                <c:formatCode>General</c:formatCode>
                <c:ptCount val="4"/>
                <c:pt idx="0">
                  <c:v>40</c:v>
                </c:pt>
                <c:pt idx="1">
                  <c:v>40</c:v>
                </c:pt>
                <c:pt idx="2">
                  <c:v>45</c:v>
                </c:pt>
                <c:pt idx="3">
                  <c:v>46</c:v>
                </c:pt>
              </c:numCache>
            </c:numRef>
          </c:val>
          <c:extLst xmlns:c16r2="http://schemas.microsoft.com/office/drawing/2015/06/chart">
            <c:ext xmlns:c16="http://schemas.microsoft.com/office/drawing/2014/chart" uri="{C3380CC4-5D6E-409C-BE32-E72D297353CC}">
              <c16:uniqueId val="{00000004-D8C5-4EEC-8257-32B36DA5FC67}"/>
            </c:ext>
          </c:extLst>
        </c:ser>
        <c:ser>
          <c:idx val="5"/>
          <c:order val="5"/>
          <c:tx>
            <c:strRef>
              <c:f>Лист1!$G$1</c:f>
              <c:strCache>
                <c:ptCount val="1"/>
                <c:pt idx="0">
                  <c:v>Навыки самообслуживания</c:v>
                </c:pt>
              </c:strCache>
            </c:strRef>
          </c:tx>
          <c:explosion val="25"/>
          <c:cat>
            <c:strRef>
              <c:f>Лист1!$A$2:$A$5</c:f>
              <c:strCache>
                <c:ptCount val="4"/>
                <c:pt idx="0">
                  <c:v>1 неделя</c:v>
                </c:pt>
                <c:pt idx="1">
                  <c:v>2 неделя</c:v>
                </c:pt>
                <c:pt idx="2">
                  <c:v>3 неделя</c:v>
                </c:pt>
                <c:pt idx="3">
                  <c:v>4 неделя</c:v>
                </c:pt>
              </c:strCache>
            </c:strRef>
          </c:cat>
          <c:val>
            <c:numRef>
              <c:f>Лист1!$G$2:$G$5</c:f>
              <c:numCache>
                <c:formatCode>General</c:formatCode>
                <c:ptCount val="4"/>
                <c:pt idx="0">
                  <c:v>60</c:v>
                </c:pt>
                <c:pt idx="1">
                  <c:v>60</c:v>
                </c:pt>
                <c:pt idx="2">
                  <c:v>65</c:v>
                </c:pt>
                <c:pt idx="3">
                  <c:v>65</c:v>
                </c:pt>
              </c:numCache>
            </c:numRef>
          </c:val>
          <c:extLst xmlns:c16r2="http://schemas.microsoft.com/office/drawing/2015/06/chart">
            <c:ext xmlns:c16="http://schemas.microsoft.com/office/drawing/2014/chart" uri="{C3380CC4-5D6E-409C-BE32-E72D297353CC}">
              <c16:uniqueId val="{00000005-D8C5-4EEC-8257-32B36DA5FC67}"/>
            </c:ext>
          </c:extLst>
        </c:ser>
      </c:pie3DChart>
      <c:spPr>
        <a:noFill/>
        <a:ln w="28723">
          <a:noFill/>
        </a:ln>
      </c:spPr>
    </c:plotArea>
    <c:legend>
      <c:legendPos val="r"/>
      <c:layout>
        <c:manualLayout>
          <c:xMode val="edge"/>
          <c:yMode val="edge"/>
          <c:x val="0.71217712177120718"/>
          <c:y val="0.29069767441860467"/>
          <c:w val="0.15313653136531374"/>
          <c:h val="0.65697674418604668"/>
        </c:manualLayout>
      </c:layout>
    </c:legend>
    <c:plotVisOnly val="1"/>
    <c:dispBlanksAs val="zero"/>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11739</Words>
  <Characters>66917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DC340</dc:creator>
  <cp:keywords/>
  <dc:description/>
  <cp:lastModifiedBy>DC340</cp:lastModifiedBy>
  <cp:revision>7</cp:revision>
  <dcterms:created xsi:type="dcterms:W3CDTF">2024-03-26T08:34:00Z</dcterms:created>
  <dcterms:modified xsi:type="dcterms:W3CDTF">2024-04-16T07:53:00Z</dcterms:modified>
</cp:coreProperties>
</file>